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9050B" w14:textId="77777777" w:rsidR="00F67864" w:rsidRDefault="00F67864" w:rsidP="00675415">
      <w:pPr>
        <w:jc w:val="center"/>
        <w:rPr>
          <w:rFonts w:ascii="Palatino Linotype" w:hAnsi="Palatino Linotype" w:cs="Tahoma"/>
          <w:b/>
          <w:color w:val="FF0000"/>
          <w:sz w:val="32"/>
          <w:szCs w:val="32"/>
          <w:u w:val="single"/>
        </w:rPr>
      </w:pPr>
    </w:p>
    <w:p w14:paraId="19F476ED" w14:textId="77777777" w:rsidR="00F67864" w:rsidRDefault="00F67864" w:rsidP="00675415">
      <w:pPr>
        <w:jc w:val="center"/>
        <w:rPr>
          <w:rFonts w:ascii="Palatino Linotype" w:hAnsi="Palatino Linotype" w:cs="Tahoma"/>
          <w:b/>
          <w:color w:val="FF0000"/>
          <w:sz w:val="32"/>
          <w:szCs w:val="32"/>
          <w:u w:val="single"/>
        </w:rPr>
      </w:pPr>
    </w:p>
    <w:p w14:paraId="102AA343" w14:textId="22D329BA" w:rsidR="00675415" w:rsidRPr="00675415" w:rsidRDefault="00675415" w:rsidP="00675415">
      <w:pPr>
        <w:jc w:val="center"/>
        <w:rPr>
          <w:rFonts w:ascii="Palatino Linotype" w:hAnsi="Palatino Linotype" w:cs="Tahoma"/>
          <w:b/>
          <w:color w:val="FF0000"/>
          <w:sz w:val="32"/>
          <w:szCs w:val="32"/>
          <w:u w:val="single"/>
        </w:rPr>
      </w:pPr>
      <w:r w:rsidRPr="00675415">
        <w:rPr>
          <w:rFonts w:ascii="Palatino Linotype" w:hAnsi="Palatino Linotype" w:cs="Tahoma"/>
          <w:b/>
          <w:color w:val="FF0000"/>
          <w:sz w:val="32"/>
          <w:szCs w:val="32"/>
          <w:u w:val="single"/>
        </w:rPr>
        <w:t>ΑΝΑΚΟΙΝΟΠΟΙΗΣΙΣ ΕΙΣ ΤΟ ΟΡΘΟΝ</w:t>
      </w:r>
    </w:p>
    <w:p w14:paraId="1B9E43FB" w14:textId="77777777" w:rsidR="00947DAC" w:rsidRPr="00947DAC" w:rsidRDefault="007A49C0" w:rsidP="007A49C0">
      <w:pPr>
        <w:jc w:val="right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 w:cs="Tahoma"/>
          <w:sz w:val="28"/>
          <w:szCs w:val="28"/>
        </w:rPr>
        <w:t>Τρίτη, 12</w:t>
      </w:r>
      <w:r w:rsidR="00E116E0" w:rsidRPr="00F67864">
        <w:rPr>
          <w:rFonts w:ascii="Palatino Linotype" w:hAnsi="Palatino Linotype" w:cs="Tahoma"/>
          <w:sz w:val="28"/>
          <w:szCs w:val="28"/>
        </w:rPr>
        <w:t xml:space="preserve"> </w:t>
      </w:r>
      <w:proofErr w:type="spellStart"/>
      <w:r w:rsidR="00E116E0">
        <w:rPr>
          <w:rFonts w:ascii="Palatino Linotype" w:hAnsi="Palatino Linotype" w:cs="Tahoma"/>
          <w:sz w:val="28"/>
          <w:szCs w:val="28"/>
        </w:rPr>
        <w:t>Ἰου</w:t>
      </w:r>
      <w:r>
        <w:rPr>
          <w:rFonts w:ascii="Palatino Linotype" w:hAnsi="Palatino Linotype" w:cs="Tahoma"/>
          <w:sz w:val="28"/>
          <w:szCs w:val="28"/>
        </w:rPr>
        <w:t>λίου</w:t>
      </w:r>
      <w:proofErr w:type="spellEnd"/>
      <w:r>
        <w:rPr>
          <w:rFonts w:ascii="Palatino Linotype" w:hAnsi="Palatino Linotype" w:cs="Tahoma"/>
          <w:sz w:val="28"/>
          <w:szCs w:val="28"/>
        </w:rPr>
        <w:t xml:space="preserve"> 2022</w:t>
      </w:r>
      <w:r w:rsidR="00947DAC" w:rsidRPr="00947DAC">
        <w:rPr>
          <w:rFonts w:ascii="Palatino Linotype" w:hAnsi="Palatino Linotype"/>
          <w:sz w:val="28"/>
          <w:szCs w:val="28"/>
        </w:rPr>
        <w:t xml:space="preserve"> </w:t>
      </w:r>
    </w:p>
    <w:p w14:paraId="21A2A6EA" w14:textId="77777777" w:rsidR="00947DAC" w:rsidRPr="00947DAC" w:rsidRDefault="00947DAC" w:rsidP="007E4A29">
      <w:pPr>
        <w:spacing w:after="0"/>
        <w:ind w:firstLine="851"/>
        <w:rPr>
          <w:rFonts w:ascii="Palatino Linotype" w:hAnsi="Palatino Linotype"/>
          <w:sz w:val="28"/>
          <w:szCs w:val="28"/>
        </w:rPr>
      </w:pPr>
      <w:proofErr w:type="spellStart"/>
      <w:r w:rsidRPr="00947DAC">
        <w:rPr>
          <w:rFonts w:ascii="Palatino Linotype" w:hAnsi="Palatino Linotype"/>
          <w:sz w:val="28"/>
          <w:szCs w:val="28"/>
        </w:rPr>
        <w:t>Τήν</w:t>
      </w:r>
      <w:proofErr w:type="spellEnd"/>
      <w:r w:rsidRPr="00947DA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947DAC">
        <w:rPr>
          <w:rFonts w:ascii="Palatino Linotype" w:hAnsi="Palatino Linotype"/>
          <w:sz w:val="28"/>
          <w:szCs w:val="28"/>
        </w:rPr>
        <w:t>Διαρκῆ</w:t>
      </w:r>
      <w:proofErr w:type="spellEnd"/>
      <w:r w:rsidRPr="00947DAC">
        <w:rPr>
          <w:rFonts w:ascii="Palatino Linotype" w:hAnsi="Palatino Linotype"/>
          <w:sz w:val="28"/>
          <w:szCs w:val="28"/>
        </w:rPr>
        <w:t xml:space="preserve">  </w:t>
      </w:r>
      <w:proofErr w:type="spellStart"/>
      <w:r w:rsidRPr="00947DAC">
        <w:rPr>
          <w:rFonts w:ascii="Palatino Linotype" w:hAnsi="Palatino Linotype"/>
          <w:sz w:val="28"/>
          <w:szCs w:val="28"/>
        </w:rPr>
        <w:t>Ἱεράν</w:t>
      </w:r>
      <w:proofErr w:type="spellEnd"/>
      <w:r w:rsidRPr="00947DA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947DAC">
        <w:rPr>
          <w:rFonts w:ascii="Palatino Linotype" w:hAnsi="Palatino Linotype"/>
          <w:sz w:val="28"/>
          <w:szCs w:val="28"/>
        </w:rPr>
        <w:t>Σύνοδον</w:t>
      </w:r>
      <w:proofErr w:type="spellEnd"/>
      <w:r w:rsidRPr="00947DA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947DAC">
        <w:rPr>
          <w:rFonts w:ascii="Palatino Linotype" w:hAnsi="Palatino Linotype"/>
          <w:sz w:val="28"/>
          <w:szCs w:val="28"/>
        </w:rPr>
        <w:t>τῆς</w:t>
      </w:r>
      <w:proofErr w:type="spellEnd"/>
      <w:r w:rsidRPr="00947DA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947DAC">
        <w:rPr>
          <w:rFonts w:ascii="Palatino Linotype" w:hAnsi="Palatino Linotype"/>
          <w:sz w:val="28"/>
          <w:szCs w:val="28"/>
        </w:rPr>
        <w:t>Ἐκκλησίας</w:t>
      </w:r>
      <w:proofErr w:type="spellEnd"/>
      <w:r w:rsidRPr="00947DA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947DAC">
        <w:rPr>
          <w:rFonts w:ascii="Palatino Linotype" w:hAnsi="Palatino Linotype"/>
          <w:sz w:val="28"/>
          <w:szCs w:val="28"/>
        </w:rPr>
        <w:t>τῆς</w:t>
      </w:r>
      <w:proofErr w:type="spellEnd"/>
      <w:r w:rsidRPr="00947DA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947DAC">
        <w:rPr>
          <w:rFonts w:ascii="Palatino Linotype" w:hAnsi="Palatino Linotype"/>
          <w:sz w:val="28"/>
          <w:szCs w:val="28"/>
        </w:rPr>
        <w:t>Ἑλλάδος</w:t>
      </w:r>
      <w:proofErr w:type="spellEnd"/>
      <w:r w:rsidRPr="00947DAC">
        <w:rPr>
          <w:rFonts w:ascii="Palatino Linotype" w:hAnsi="Palatino Linotype"/>
          <w:sz w:val="28"/>
          <w:szCs w:val="28"/>
        </w:rPr>
        <w:t xml:space="preserve"> </w:t>
      </w:r>
    </w:p>
    <w:p w14:paraId="77EA115B" w14:textId="77777777" w:rsidR="00947DAC" w:rsidRPr="00947DAC" w:rsidRDefault="00947DAC" w:rsidP="007E4A29">
      <w:pPr>
        <w:spacing w:after="0"/>
        <w:ind w:firstLine="851"/>
        <w:rPr>
          <w:rFonts w:ascii="Palatino Linotype" w:hAnsi="Palatino Linotype"/>
          <w:sz w:val="28"/>
          <w:szCs w:val="28"/>
        </w:rPr>
      </w:pPr>
      <w:proofErr w:type="spellStart"/>
      <w:r w:rsidRPr="00947DAC">
        <w:rPr>
          <w:rFonts w:ascii="Palatino Linotype" w:hAnsi="Palatino Linotype" w:cs="Tahoma"/>
          <w:sz w:val="28"/>
          <w:szCs w:val="28"/>
        </w:rPr>
        <w:t>Ἰ</w:t>
      </w:r>
      <w:r w:rsidRPr="00947DAC">
        <w:rPr>
          <w:rFonts w:ascii="Palatino Linotype" w:hAnsi="Palatino Linotype"/>
          <w:sz w:val="28"/>
          <w:szCs w:val="28"/>
        </w:rPr>
        <w:t>ω</w:t>
      </w:r>
      <w:proofErr w:type="spellEnd"/>
      <w:r w:rsidRPr="00947DAC">
        <w:rPr>
          <w:rFonts w:ascii="Palatino Linotype" w:hAnsi="Palatino Linotype"/>
          <w:sz w:val="28"/>
          <w:szCs w:val="28"/>
        </w:rPr>
        <w:t xml:space="preserve">. </w:t>
      </w:r>
      <w:proofErr w:type="spellStart"/>
      <w:r w:rsidRPr="00947DAC">
        <w:rPr>
          <w:rFonts w:ascii="Palatino Linotype" w:hAnsi="Palatino Linotype"/>
          <w:sz w:val="28"/>
          <w:szCs w:val="28"/>
        </w:rPr>
        <w:t>Γενναδ</w:t>
      </w:r>
      <w:r w:rsidRPr="00947DAC">
        <w:rPr>
          <w:rFonts w:ascii="Palatino Linotype" w:hAnsi="Palatino Linotype" w:cs="Tahoma"/>
          <w:sz w:val="28"/>
          <w:szCs w:val="28"/>
        </w:rPr>
        <w:t>ί</w:t>
      </w:r>
      <w:r w:rsidRPr="00947DAC">
        <w:rPr>
          <w:rFonts w:ascii="Palatino Linotype" w:hAnsi="Palatino Linotype"/>
          <w:sz w:val="28"/>
          <w:szCs w:val="28"/>
        </w:rPr>
        <w:t>ου</w:t>
      </w:r>
      <w:proofErr w:type="spellEnd"/>
      <w:r w:rsidRPr="00947DAC">
        <w:rPr>
          <w:rFonts w:ascii="Palatino Linotype" w:hAnsi="Palatino Linotype"/>
          <w:sz w:val="28"/>
          <w:szCs w:val="28"/>
        </w:rPr>
        <w:t>, 14</w:t>
      </w:r>
    </w:p>
    <w:p w14:paraId="69A8D2A8" w14:textId="77777777" w:rsidR="00947DAC" w:rsidRPr="00947DAC" w:rsidRDefault="00947DAC" w:rsidP="007E4A29">
      <w:pPr>
        <w:spacing w:after="0"/>
        <w:ind w:firstLine="851"/>
        <w:rPr>
          <w:rFonts w:ascii="Palatino Linotype" w:hAnsi="Palatino Linotype"/>
          <w:b/>
          <w:sz w:val="28"/>
          <w:szCs w:val="28"/>
          <w:u w:val="single"/>
        </w:rPr>
      </w:pPr>
      <w:r w:rsidRPr="00947DAC">
        <w:rPr>
          <w:rFonts w:ascii="Palatino Linotype" w:hAnsi="Palatino Linotype"/>
          <w:b/>
          <w:sz w:val="28"/>
          <w:szCs w:val="28"/>
          <w:u w:val="single"/>
        </w:rPr>
        <w:t>115 21 ΑΘΗΝΑΣ</w:t>
      </w:r>
    </w:p>
    <w:p w14:paraId="66EEA4D9" w14:textId="77777777" w:rsidR="00675415" w:rsidRPr="00675415" w:rsidRDefault="00675415" w:rsidP="00675415">
      <w:pPr>
        <w:ind w:firstLine="851"/>
        <w:jc w:val="center"/>
        <w:rPr>
          <w:rFonts w:ascii="Palatino Linotype" w:hAnsi="Palatino Linotype"/>
          <w:b/>
          <w:color w:val="FF0000"/>
          <w:sz w:val="32"/>
          <w:szCs w:val="32"/>
          <w:u w:val="single"/>
        </w:rPr>
      </w:pPr>
      <w:r w:rsidRPr="00675415">
        <w:rPr>
          <w:rFonts w:ascii="Palatino Linotype" w:hAnsi="Palatino Linotype"/>
          <w:b/>
          <w:color w:val="FF0000"/>
          <w:sz w:val="32"/>
          <w:szCs w:val="32"/>
          <w:u w:val="single"/>
        </w:rPr>
        <w:t>Μ Η Ν Υ Σ Ι Σ</w:t>
      </w:r>
    </w:p>
    <w:p w14:paraId="6C371549" w14:textId="77777777" w:rsidR="00675415" w:rsidRDefault="00675415" w:rsidP="005F26D0">
      <w:pPr>
        <w:spacing w:after="0"/>
        <w:ind w:firstLine="851"/>
        <w:jc w:val="both"/>
        <w:rPr>
          <w:rFonts w:ascii="Palatino Linotype" w:hAnsi="Palatino Linotype"/>
          <w:sz w:val="28"/>
          <w:szCs w:val="28"/>
        </w:rPr>
      </w:pPr>
    </w:p>
    <w:p w14:paraId="18388669" w14:textId="77777777" w:rsidR="00947DAC" w:rsidRPr="009C492E" w:rsidRDefault="00947DAC" w:rsidP="005F26D0">
      <w:pPr>
        <w:spacing w:after="0"/>
        <w:ind w:firstLine="851"/>
        <w:jc w:val="both"/>
        <w:rPr>
          <w:rFonts w:ascii="Palatino Linotype" w:hAnsi="Palatino Linotype"/>
          <w:sz w:val="28"/>
          <w:szCs w:val="28"/>
        </w:rPr>
      </w:pPr>
      <w:proofErr w:type="spellStart"/>
      <w:r w:rsidRPr="009C492E">
        <w:rPr>
          <w:rFonts w:ascii="Palatino Linotype" w:hAnsi="Palatino Linotype"/>
          <w:sz w:val="28"/>
          <w:szCs w:val="28"/>
        </w:rPr>
        <w:t>Μακαριώτατε</w:t>
      </w:r>
      <w:proofErr w:type="spellEnd"/>
      <w:r w:rsidRPr="009C492E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9C492E">
        <w:rPr>
          <w:rFonts w:ascii="Palatino Linotype" w:hAnsi="Palatino Linotype"/>
          <w:sz w:val="28"/>
          <w:szCs w:val="28"/>
        </w:rPr>
        <w:t>Ἅγιε</w:t>
      </w:r>
      <w:proofErr w:type="spellEnd"/>
      <w:r w:rsidRPr="009C492E">
        <w:rPr>
          <w:rFonts w:ascii="Palatino Linotype" w:hAnsi="Palatino Linotype"/>
          <w:sz w:val="28"/>
          <w:szCs w:val="28"/>
        </w:rPr>
        <w:t xml:space="preserve"> Πρόεδρε, </w:t>
      </w:r>
    </w:p>
    <w:p w14:paraId="4B892B68" w14:textId="77777777" w:rsidR="00947DAC" w:rsidRDefault="00947DAC" w:rsidP="005F26D0">
      <w:pPr>
        <w:spacing w:after="0"/>
        <w:ind w:firstLine="851"/>
        <w:jc w:val="both"/>
        <w:rPr>
          <w:rFonts w:ascii="Palatino Linotype" w:hAnsi="Palatino Linotype"/>
          <w:sz w:val="28"/>
          <w:szCs w:val="28"/>
        </w:rPr>
      </w:pPr>
      <w:proofErr w:type="spellStart"/>
      <w:r w:rsidRPr="009C492E">
        <w:rPr>
          <w:rFonts w:ascii="Palatino Linotype" w:hAnsi="Palatino Linotype"/>
          <w:sz w:val="28"/>
          <w:szCs w:val="28"/>
        </w:rPr>
        <w:t>Σεβασμιώτατοι</w:t>
      </w:r>
      <w:proofErr w:type="spellEnd"/>
      <w:r w:rsidRPr="009C492E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9C492E">
        <w:rPr>
          <w:rFonts w:ascii="Palatino Linotype" w:hAnsi="Palatino Linotype"/>
          <w:sz w:val="28"/>
          <w:szCs w:val="28"/>
        </w:rPr>
        <w:t>Ἅγιοι</w:t>
      </w:r>
      <w:proofErr w:type="spellEnd"/>
      <w:r w:rsidRPr="009C492E">
        <w:rPr>
          <w:rFonts w:ascii="Palatino Linotype" w:hAnsi="Palatino Linotype"/>
          <w:sz w:val="28"/>
          <w:szCs w:val="28"/>
        </w:rPr>
        <w:t xml:space="preserve"> Σύνεδροι</w:t>
      </w:r>
      <w:r w:rsidR="007E4A29">
        <w:rPr>
          <w:rFonts w:ascii="Palatino Linotype" w:hAnsi="Palatino Linotype"/>
          <w:sz w:val="28"/>
          <w:szCs w:val="28"/>
        </w:rPr>
        <w:t>,</w:t>
      </w:r>
    </w:p>
    <w:p w14:paraId="685316A3" w14:textId="77777777" w:rsidR="005F26D0" w:rsidRPr="009C492E" w:rsidRDefault="005F26D0" w:rsidP="005F26D0">
      <w:pPr>
        <w:spacing w:after="0"/>
        <w:ind w:firstLine="851"/>
        <w:jc w:val="both"/>
        <w:rPr>
          <w:rFonts w:ascii="Palatino Linotype" w:hAnsi="Palatino Linotype"/>
          <w:sz w:val="28"/>
          <w:szCs w:val="28"/>
        </w:rPr>
      </w:pPr>
    </w:p>
    <w:p w14:paraId="56984D98" w14:textId="77777777" w:rsidR="00A53BDE" w:rsidRDefault="007F1F2C" w:rsidP="00A53BDE">
      <w:pPr>
        <w:ind w:left="851" w:firstLine="589"/>
        <w:jc w:val="both"/>
        <w:outlineLvl w:val="0"/>
        <w:rPr>
          <w:rFonts w:ascii="Palatino Linotype" w:hAnsi="Palatino Linotype"/>
          <w:sz w:val="28"/>
          <w:szCs w:val="28"/>
        </w:rPr>
      </w:pPr>
      <w:proofErr w:type="spellStart"/>
      <w:r>
        <w:rPr>
          <w:rFonts w:ascii="Palatino Linotype" w:hAnsi="Palatino Linotype"/>
          <w:sz w:val="28"/>
          <w:szCs w:val="28"/>
        </w:rPr>
        <w:t>Δυσπερίγραπτος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εἶναι</w:t>
      </w:r>
      <w:proofErr w:type="spellEnd"/>
      <w:r>
        <w:rPr>
          <w:rFonts w:ascii="Palatino Linotype" w:hAnsi="Palatino Linotype"/>
          <w:sz w:val="28"/>
          <w:szCs w:val="28"/>
        </w:rPr>
        <w:t xml:space="preserve"> ὁ πόνος, ὁ </w:t>
      </w:r>
      <w:proofErr w:type="spellStart"/>
      <w:r>
        <w:rPr>
          <w:rFonts w:ascii="Palatino Linotype" w:hAnsi="Palatino Linotype"/>
          <w:sz w:val="28"/>
          <w:szCs w:val="28"/>
        </w:rPr>
        <w:t>ὁποῖος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κυριαρχεῖ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εἰς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τήν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ταλαίπω-ρον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ψυχήν</w:t>
      </w:r>
      <w:proofErr w:type="spellEnd"/>
      <w:r>
        <w:rPr>
          <w:rFonts w:ascii="Palatino Linotype" w:hAnsi="Palatino Linotype"/>
          <w:sz w:val="28"/>
          <w:szCs w:val="28"/>
        </w:rPr>
        <w:t xml:space="preserve"> μου, </w:t>
      </w:r>
      <w:proofErr w:type="spellStart"/>
      <w:r>
        <w:rPr>
          <w:rFonts w:ascii="Palatino Linotype" w:hAnsi="Palatino Linotype"/>
          <w:sz w:val="28"/>
          <w:szCs w:val="28"/>
        </w:rPr>
        <w:t>ἔπειτα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ἀπό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τήν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εἴδησιν</w:t>
      </w:r>
      <w:proofErr w:type="spellEnd"/>
      <w:r>
        <w:rPr>
          <w:rFonts w:ascii="Palatino Linotype" w:hAnsi="Palatino Linotype"/>
          <w:sz w:val="28"/>
          <w:szCs w:val="28"/>
        </w:rPr>
        <w:t xml:space="preserve">, </w:t>
      </w:r>
      <w:proofErr w:type="spellStart"/>
      <w:r>
        <w:rPr>
          <w:rFonts w:ascii="Palatino Linotype" w:hAnsi="Palatino Linotype"/>
          <w:sz w:val="28"/>
          <w:szCs w:val="28"/>
        </w:rPr>
        <w:t>ὅτι</w:t>
      </w:r>
      <w:proofErr w:type="spellEnd"/>
      <w:r>
        <w:rPr>
          <w:rFonts w:ascii="Palatino Linotype" w:hAnsi="Palatino Linotype"/>
          <w:sz w:val="28"/>
          <w:szCs w:val="28"/>
        </w:rPr>
        <w:t xml:space="preserve"> ὁ Σεβασμιώτατος </w:t>
      </w:r>
      <w:proofErr w:type="spellStart"/>
      <w:r>
        <w:rPr>
          <w:rFonts w:ascii="Palatino Linotype" w:hAnsi="Palatino Linotype"/>
          <w:sz w:val="28"/>
          <w:szCs w:val="28"/>
        </w:rPr>
        <w:t>Ἀρχιεπί</w:t>
      </w:r>
      <w:r w:rsidR="00411003">
        <w:rPr>
          <w:rFonts w:ascii="Palatino Linotype" w:hAnsi="Palatino Linotype"/>
          <w:sz w:val="28"/>
          <w:szCs w:val="28"/>
        </w:rPr>
        <w:t>-</w:t>
      </w:r>
      <w:r>
        <w:rPr>
          <w:rFonts w:ascii="Palatino Linotype" w:hAnsi="Palatino Linotype"/>
          <w:sz w:val="28"/>
          <w:szCs w:val="28"/>
        </w:rPr>
        <w:t>σκοπο</w:t>
      </w:r>
      <w:r w:rsidR="009C7EBF">
        <w:rPr>
          <w:rFonts w:ascii="Palatino Linotype" w:hAnsi="Palatino Linotype"/>
          <w:sz w:val="28"/>
          <w:szCs w:val="28"/>
        </w:rPr>
        <w:t>ς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Ἀμερικῆς</w:t>
      </w:r>
      <w:proofErr w:type="spellEnd"/>
      <w:r>
        <w:rPr>
          <w:rFonts w:ascii="Palatino Linotype" w:hAnsi="Palatino Linotype"/>
          <w:sz w:val="28"/>
          <w:szCs w:val="28"/>
        </w:rPr>
        <w:t xml:space="preserve">  κ.κ. </w:t>
      </w:r>
      <w:proofErr w:type="spellStart"/>
      <w:r>
        <w:rPr>
          <w:rFonts w:ascii="Palatino Linotype" w:hAnsi="Palatino Linotype"/>
          <w:sz w:val="28"/>
          <w:szCs w:val="28"/>
        </w:rPr>
        <w:t>Ἐλπιδοφόρος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r w:rsidR="009C7EBF">
        <w:rPr>
          <w:rFonts w:ascii="Palatino Linotype" w:hAnsi="Palatino Linotype"/>
          <w:sz w:val="28"/>
          <w:szCs w:val="28"/>
        </w:rPr>
        <w:t xml:space="preserve">μόλις </w:t>
      </w:r>
      <w:proofErr w:type="spellStart"/>
      <w:r w:rsidR="009C7EBF">
        <w:rPr>
          <w:rFonts w:ascii="Palatino Linotype" w:hAnsi="Palatino Linotype"/>
          <w:sz w:val="28"/>
          <w:szCs w:val="28"/>
        </w:rPr>
        <w:t>πρό</w:t>
      </w:r>
      <w:proofErr w:type="spellEnd"/>
      <w:r w:rsidR="009C7EBF">
        <w:rPr>
          <w:rFonts w:ascii="Palatino Linotype" w:hAnsi="Palatino Linotype"/>
          <w:sz w:val="28"/>
          <w:szCs w:val="28"/>
        </w:rPr>
        <w:t xml:space="preserve"> δύο </w:t>
      </w:r>
      <w:proofErr w:type="spellStart"/>
      <w:r w:rsidR="009C7EBF">
        <w:rPr>
          <w:rFonts w:ascii="Palatino Linotype" w:hAnsi="Palatino Linotype"/>
          <w:sz w:val="28"/>
          <w:szCs w:val="28"/>
        </w:rPr>
        <w:t>ἡμερῶν</w:t>
      </w:r>
      <w:proofErr w:type="spellEnd"/>
      <w:r w:rsidR="009C7EBF">
        <w:rPr>
          <w:rFonts w:ascii="Palatino Linotype" w:hAnsi="Palatino Linotype"/>
          <w:sz w:val="28"/>
          <w:szCs w:val="28"/>
        </w:rPr>
        <w:t xml:space="preserve"> </w:t>
      </w:r>
      <w:r w:rsidRPr="007F1F2C">
        <w:rPr>
          <w:rFonts w:ascii="Palatino Linotype" w:hAnsi="Palatino Linotype"/>
          <w:b/>
          <w:sz w:val="28"/>
          <w:szCs w:val="28"/>
        </w:rPr>
        <w:t>«</w:t>
      </w:r>
      <w:proofErr w:type="spellStart"/>
      <w:r w:rsidRPr="007F1F2C">
        <w:rPr>
          <w:rFonts w:ascii="Palatino Linotype" w:hAnsi="Palatino Linotype"/>
          <w:b/>
          <w:sz w:val="28"/>
          <w:szCs w:val="28"/>
        </w:rPr>
        <w:t>ἔκανε</w:t>
      </w:r>
      <w:proofErr w:type="spellEnd"/>
      <w:r w:rsidRPr="007F1F2C">
        <w:rPr>
          <w:rFonts w:ascii="Palatino Linotype" w:hAnsi="Palatino Linotype"/>
          <w:b/>
          <w:sz w:val="28"/>
          <w:szCs w:val="28"/>
        </w:rPr>
        <w:t xml:space="preserve"> την πρώτη β</w:t>
      </w:r>
      <w:r w:rsidR="009C7EBF">
        <w:rPr>
          <w:rFonts w:ascii="Palatino Linotype" w:hAnsi="Palatino Linotype"/>
          <w:b/>
          <w:sz w:val="28"/>
          <w:szCs w:val="28"/>
        </w:rPr>
        <w:t>ά</w:t>
      </w:r>
      <w:r w:rsidRPr="007F1F2C">
        <w:rPr>
          <w:rFonts w:ascii="Palatino Linotype" w:hAnsi="Palatino Linotype"/>
          <w:b/>
          <w:sz w:val="28"/>
          <w:szCs w:val="28"/>
        </w:rPr>
        <w:t xml:space="preserve">πτιση </w:t>
      </w:r>
      <w:r>
        <w:rPr>
          <w:rFonts w:ascii="Palatino Linotype" w:hAnsi="Palatino Linotype"/>
          <w:b/>
          <w:sz w:val="28"/>
          <w:szCs w:val="28"/>
        </w:rPr>
        <w:t>υ</w:t>
      </w:r>
      <w:r w:rsidRPr="007F1F2C">
        <w:rPr>
          <w:rFonts w:ascii="Palatino Linotype" w:hAnsi="Palatino Linotype"/>
          <w:b/>
          <w:sz w:val="28"/>
          <w:szCs w:val="28"/>
        </w:rPr>
        <w:t xml:space="preserve">ιοθετημένων </w:t>
      </w:r>
      <w:proofErr w:type="spellStart"/>
      <w:r w:rsidRPr="007F1F2C">
        <w:rPr>
          <w:rFonts w:ascii="Palatino Linotype" w:hAnsi="Palatino Linotype"/>
          <w:b/>
          <w:sz w:val="28"/>
          <w:szCs w:val="28"/>
        </w:rPr>
        <w:t>παιδιῶν</w:t>
      </w:r>
      <w:proofErr w:type="spellEnd"/>
      <w:r w:rsidRPr="007F1F2C">
        <w:rPr>
          <w:rFonts w:ascii="Palatino Linotype" w:hAnsi="Palatino Linotype"/>
          <w:b/>
          <w:sz w:val="28"/>
          <w:szCs w:val="28"/>
        </w:rPr>
        <w:t xml:space="preserve"> </w:t>
      </w:r>
      <w:r w:rsidRPr="00A53BDE">
        <w:rPr>
          <w:rFonts w:ascii="Palatino Linotype" w:hAnsi="Palatino Linotype"/>
          <w:b/>
          <w:color w:val="FF0000"/>
          <w:sz w:val="28"/>
          <w:szCs w:val="28"/>
          <w:lang w:val="en-US"/>
        </w:rPr>
        <w:t>gay</w:t>
      </w:r>
      <w:r w:rsidRPr="00A53BDE">
        <w:rPr>
          <w:rFonts w:ascii="Palatino Linotype" w:hAnsi="Palatino Linotype"/>
          <w:b/>
          <w:color w:val="FF0000"/>
          <w:sz w:val="28"/>
          <w:szCs w:val="28"/>
        </w:rPr>
        <w:t xml:space="preserve"> </w:t>
      </w:r>
      <w:proofErr w:type="spellStart"/>
      <w:r w:rsidRPr="00A53BDE">
        <w:rPr>
          <w:rFonts w:ascii="Palatino Linotype" w:hAnsi="Palatino Linotype"/>
          <w:b/>
          <w:color w:val="FF0000"/>
          <w:sz w:val="28"/>
          <w:szCs w:val="28"/>
        </w:rPr>
        <w:t>ζευγαριοῦ</w:t>
      </w:r>
      <w:proofErr w:type="spellEnd"/>
      <w:r w:rsidRPr="007F1F2C">
        <w:rPr>
          <w:rFonts w:ascii="Palatino Linotype" w:hAnsi="Palatino Linotype"/>
          <w:b/>
          <w:sz w:val="28"/>
          <w:szCs w:val="28"/>
        </w:rPr>
        <w:t xml:space="preserve"> στη Αθήνα»</w:t>
      </w:r>
      <w:r>
        <w:rPr>
          <w:rFonts w:ascii="Palatino Linotype" w:hAnsi="Palatino Linotype"/>
          <w:b/>
          <w:sz w:val="28"/>
          <w:szCs w:val="28"/>
        </w:rPr>
        <w:t xml:space="preserve"> (</w:t>
      </w:r>
      <w:r w:rsidRPr="007F1F2C">
        <w:rPr>
          <w:rFonts w:ascii="Palatino Linotype" w:hAnsi="Palatino Linotype"/>
          <w:sz w:val="28"/>
          <w:szCs w:val="28"/>
        </w:rPr>
        <w:t xml:space="preserve">βλ. </w:t>
      </w:r>
      <w:proofErr w:type="spellStart"/>
      <w:r w:rsidRPr="007F1F2C">
        <w:rPr>
          <w:rFonts w:ascii="Palatino Linotype" w:hAnsi="Palatino Linotype"/>
          <w:sz w:val="28"/>
          <w:szCs w:val="28"/>
        </w:rPr>
        <w:t>ὑπ</w:t>
      </w:r>
      <w:proofErr w:type="spellEnd"/>
      <w:r w:rsidRPr="007F1F2C">
        <w:rPr>
          <w:rFonts w:ascii="Palatino Linotype" w:hAnsi="Palatino Linotype"/>
          <w:sz w:val="28"/>
          <w:szCs w:val="28"/>
        </w:rPr>
        <w:t>’</w:t>
      </w:r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ὰριθμ</w:t>
      </w:r>
      <w:proofErr w:type="spellEnd"/>
      <w:r>
        <w:rPr>
          <w:rFonts w:ascii="Palatino Linotype" w:hAnsi="Palatino Linotype"/>
          <w:sz w:val="28"/>
          <w:szCs w:val="28"/>
        </w:rPr>
        <w:t xml:space="preserve">. 1 </w:t>
      </w:r>
      <w:proofErr w:type="spellStart"/>
      <w:r w:rsidR="009C7EBF">
        <w:rPr>
          <w:rFonts w:ascii="Palatino Linotype" w:hAnsi="Palatino Linotype"/>
          <w:sz w:val="28"/>
          <w:szCs w:val="28"/>
        </w:rPr>
        <w:t>καί</w:t>
      </w:r>
      <w:proofErr w:type="spellEnd"/>
      <w:r w:rsidR="009C7EBF">
        <w:rPr>
          <w:rFonts w:ascii="Palatino Linotype" w:hAnsi="Palatino Linotype"/>
          <w:sz w:val="28"/>
          <w:szCs w:val="28"/>
        </w:rPr>
        <w:t xml:space="preserve"> 2</w:t>
      </w:r>
      <w:r w:rsidR="003D052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3D052C">
        <w:rPr>
          <w:rFonts w:ascii="Palatino Linotype" w:hAnsi="Palatino Linotype"/>
          <w:sz w:val="28"/>
          <w:szCs w:val="28"/>
        </w:rPr>
        <w:t>ἐ</w:t>
      </w:r>
      <w:r>
        <w:rPr>
          <w:rFonts w:ascii="Palatino Linotype" w:hAnsi="Palatino Linotype"/>
          <w:sz w:val="28"/>
          <w:szCs w:val="28"/>
        </w:rPr>
        <w:t>πισυναπτ</w:t>
      </w:r>
      <w:r w:rsidR="00411003">
        <w:rPr>
          <w:rFonts w:ascii="Palatino Linotype" w:hAnsi="Palatino Linotype"/>
          <w:sz w:val="28"/>
          <w:szCs w:val="28"/>
        </w:rPr>
        <w:t>ό</w:t>
      </w:r>
      <w:r>
        <w:rPr>
          <w:rFonts w:ascii="Palatino Linotype" w:hAnsi="Palatino Linotype"/>
          <w:sz w:val="28"/>
          <w:szCs w:val="28"/>
        </w:rPr>
        <w:t>μ</w:t>
      </w:r>
      <w:r w:rsidR="00411003">
        <w:rPr>
          <w:rFonts w:ascii="Palatino Linotype" w:hAnsi="Palatino Linotype"/>
          <w:sz w:val="28"/>
          <w:szCs w:val="28"/>
        </w:rPr>
        <w:t>ενα</w:t>
      </w:r>
      <w:proofErr w:type="spellEnd"/>
      <w:r w:rsidR="0041100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411003">
        <w:rPr>
          <w:rFonts w:ascii="Palatino Linotype" w:hAnsi="Palatino Linotype"/>
          <w:sz w:val="28"/>
          <w:szCs w:val="28"/>
        </w:rPr>
        <w:t>ἔ</w:t>
      </w:r>
      <w:r>
        <w:rPr>
          <w:rFonts w:ascii="Palatino Linotype" w:hAnsi="Palatino Linotype"/>
          <w:sz w:val="28"/>
          <w:szCs w:val="28"/>
        </w:rPr>
        <w:t>γγρ</w:t>
      </w:r>
      <w:r w:rsidR="00411003">
        <w:rPr>
          <w:rFonts w:ascii="Palatino Linotype" w:hAnsi="Palatino Linotype"/>
          <w:sz w:val="28"/>
          <w:szCs w:val="28"/>
        </w:rPr>
        <w:t>αφα</w:t>
      </w:r>
      <w:proofErr w:type="spellEnd"/>
      <w:r w:rsidR="00411003">
        <w:rPr>
          <w:rFonts w:ascii="Palatino Linotype" w:hAnsi="Palatino Linotype"/>
          <w:sz w:val="28"/>
          <w:szCs w:val="28"/>
        </w:rPr>
        <w:t xml:space="preserve">) </w:t>
      </w:r>
      <w:proofErr w:type="spellStart"/>
      <w:r>
        <w:rPr>
          <w:rFonts w:ascii="Palatino Linotype" w:hAnsi="Palatino Linotype"/>
          <w:sz w:val="28"/>
          <w:szCs w:val="28"/>
        </w:rPr>
        <w:t>εἰς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τόν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ἱερόν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Ναόν</w:t>
      </w:r>
      <w:proofErr w:type="spellEnd"/>
      <w:r>
        <w:rPr>
          <w:rFonts w:ascii="Palatino Linotype" w:hAnsi="Palatino Linotype"/>
          <w:sz w:val="28"/>
          <w:szCs w:val="28"/>
        </w:rPr>
        <w:t xml:space="preserve"> «Παναγία</w:t>
      </w:r>
      <w:r w:rsidR="009C7EBF">
        <w:rPr>
          <w:rFonts w:ascii="Palatino Linotype" w:hAnsi="Palatino Linotype"/>
          <w:sz w:val="28"/>
          <w:szCs w:val="28"/>
        </w:rPr>
        <w:t>ς</w:t>
      </w:r>
      <w:r>
        <w:rPr>
          <w:rFonts w:ascii="Palatino Linotype" w:hAnsi="Palatino Linotype"/>
          <w:sz w:val="28"/>
          <w:szCs w:val="28"/>
        </w:rPr>
        <w:t xml:space="preserve"> Φανερωμένη</w:t>
      </w:r>
      <w:r w:rsidR="009C7EBF">
        <w:rPr>
          <w:rFonts w:ascii="Palatino Linotype" w:hAnsi="Palatino Linotype"/>
          <w:sz w:val="28"/>
          <w:szCs w:val="28"/>
        </w:rPr>
        <w:t>ς</w:t>
      </w:r>
      <w:r>
        <w:rPr>
          <w:rFonts w:ascii="Palatino Linotype" w:hAnsi="Palatino Linotype"/>
          <w:sz w:val="28"/>
          <w:szCs w:val="28"/>
        </w:rPr>
        <w:t xml:space="preserve">» </w:t>
      </w:r>
      <w:proofErr w:type="spellStart"/>
      <w:r>
        <w:rPr>
          <w:rFonts w:ascii="Palatino Linotype" w:hAnsi="Palatino Linotype"/>
          <w:sz w:val="28"/>
          <w:szCs w:val="28"/>
        </w:rPr>
        <w:t>τῆς</w:t>
      </w:r>
      <w:proofErr w:type="spellEnd"/>
      <w:r>
        <w:rPr>
          <w:rFonts w:ascii="Palatino Linotype" w:hAnsi="Palatino Linotype"/>
          <w:sz w:val="28"/>
          <w:szCs w:val="28"/>
        </w:rPr>
        <w:t xml:space="preserve"> Βουλιαγμένης</w:t>
      </w:r>
      <w:r w:rsidR="009C7EBF">
        <w:rPr>
          <w:rFonts w:ascii="Palatino Linotype" w:hAnsi="Palatino Linotype"/>
          <w:sz w:val="28"/>
          <w:szCs w:val="28"/>
        </w:rPr>
        <w:t>!</w:t>
      </w:r>
      <w:r w:rsidR="003D052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3D052C">
        <w:rPr>
          <w:rFonts w:ascii="Palatino Linotype" w:hAnsi="Palatino Linotype"/>
          <w:sz w:val="28"/>
          <w:szCs w:val="28"/>
        </w:rPr>
        <w:t>Λεπτομερ</w:t>
      </w:r>
      <w:r w:rsidR="00AC5A54">
        <w:rPr>
          <w:rFonts w:ascii="Palatino Linotype" w:hAnsi="Palatino Linotype"/>
          <w:sz w:val="28"/>
          <w:szCs w:val="28"/>
        </w:rPr>
        <w:t>εί</w:t>
      </w:r>
      <w:r w:rsidR="003D052C">
        <w:rPr>
          <w:rFonts w:ascii="Palatino Linotype" w:hAnsi="Palatino Linotype"/>
          <w:sz w:val="28"/>
          <w:szCs w:val="28"/>
        </w:rPr>
        <w:t>ας</w:t>
      </w:r>
      <w:proofErr w:type="spellEnd"/>
      <w:r w:rsidR="003D052C">
        <w:rPr>
          <w:rFonts w:ascii="Palatino Linotype" w:hAnsi="Palatino Linotype"/>
          <w:sz w:val="28"/>
          <w:szCs w:val="28"/>
        </w:rPr>
        <w:t xml:space="preserve"> π</w:t>
      </w:r>
      <w:r w:rsidR="00AC5A54">
        <w:rPr>
          <w:rFonts w:ascii="Palatino Linotype" w:hAnsi="Palatino Linotype"/>
          <w:sz w:val="28"/>
          <w:szCs w:val="28"/>
        </w:rPr>
        <w:t>ε</w:t>
      </w:r>
      <w:r w:rsidR="003D052C">
        <w:rPr>
          <w:rFonts w:ascii="Palatino Linotype" w:hAnsi="Palatino Linotype"/>
          <w:sz w:val="28"/>
          <w:szCs w:val="28"/>
        </w:rPr>
        <w:t xml:space="preserve">ρί </w:t>
      </w:r>
      <w:proofErr w:type="spellStart"/>
      <w:r w:rsidR="003D052C">
        <w:rPr>
          <w:rFonts w:ascii="Palatino Linotype" w:hAnsi="Palatino Linotype"/>
          <w:sz w:val="28"/>
          <w:szCs w:val="28"/>
        </w:rPr>
        <w:t>τ</w:t>
      </w:r>
      <w:r w:rsidR="00AC5A54">
        <w:rPr>
          <w:rFonts w:ascii="Palatino Linotype" w:hAnsi="Palatino Linotype"/>
          <w:sz w:val="28"/>
          <w:szCs w:val="28"/>
        </w:rPr>
        <w:t>ῆ</w:t>
      </w:r>
      <w:r w:rsidR="003D052C">
        <w:rPr>
          <w:rFonts w:ascii="Palatino Linotype" w:hAnsi="Palatino Linotype"/>
          <w:sz w:val="28"/>
          <w:szCs w:val="28"/>
        </w:rPr>
        <w:t>ς</w:t>
      </w:r>
      <w:proofErr w:type="spellEnd"/>
      <w:r w:rsidR="003D052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3D052C">
        <w:rPr>
          <w:rFonts w:ascii="Palatino Linotype" w:hAnsi="Palatino Linotype"/>
          <w:sz w:val="28"/>
          <w:szCs w:val="28"/>
        </w:rPr>
        <w:t>προ</w:t>
      </w:r>
      <w:r w:rsidR="00AC5A54">
        <w:rPr>
          <w:rFonts w:ascii="Palatino Linotype" w:hAnsi="Palatino Linotype"/>
          <w:sz w:val="28"/>
          <w:szCs w:val="28"/>
        </w:rPr>
        <w:t>δ</w:t>
      </w:r>
      <w:r w:rsidR="003D052C">
        <w:rPr>
          <w:rFonts w:ascii="Palatino Linotype" w:hAnsi="Palatino Linotype"/>
          <w:sz w:val="28"/>
          <w:szCs w:val="28"/>
        </w:rPr>
        <w:t>οτικ</w:t>
      </w:r>
      <w:r w:rsidR="00AC5A54">
        <w:rPr>
          <w:rFonts w:ascii="Palatino Linotype" w:hAnsi="Palatino Linotype"/>
          <w:sz w:val="28"/>
          <w:szCs w:val="28"/>
        </w:rPr>
        <w:t>ῆς</w:t>
      </w:r>
      <w:proofErr w:type="spellEnd"/>
      <w:r w:rsidR="00AC5A54">
        <w:rPr>
          <w:rFonts w:ascii="Palatino Linotype" w:hAnsi="Palatino Linotype"/>
          <w:sz w:val="28"/>
          <w:szCs w:val="28"/>
        </w:rPr>
        <w:t xml:space="preserve"> </w:t>
      </w:r>
      <w:r w:rsidR="003D052C">
        <w:rPr>
          <w:rFonts w:ascii="Palatino Linotype" w:hAnsi="Palatino Linotype"/>
          <w:sz w:val="28"/>
          <w:szCs w:val="28"/>
        </w:rPr>
        <w:t xml:space="preserve">ταύτης πράξεως </w:t>
      </w:r>
      <w:proofErr w:type="spellStart"/>
      <w:r w:rsidR="003D052C">
        <w:rPr>
          <w:rFonts w:ascii="Palatino Linotype" w:hAnsi="Palatino Linotype"/>
          <w:sz w:val="28"/>
          <w:szCs w:val="28"/>
        </w:rPr>
        <w:t>θ</w:t>
      </w:r>
      <w:r w:rsidR="00AC5A54">
        <w:rPr>
          <w:rFonts w:ascii="Palatino Linotype" w:hAnsi="Palatino Linotype"/>
          <w:sz w:val="28"/>
          <w:szCs w:val="28"/>
        </w:rPr>
        <w:t>ά</w:t>
      </w:r>
      <w:proofErr w:type="spellEnd"/>
      <w:r w:rsidR="003D052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3D052C">
        <w:rPr>
          <w:rFonts w:ascii="Palatino Linotype" w:hAnsi="Palatino Linotype"/>
          <w:sz w:val="28"/>
          <w:szCs w:val="28"/>
        </w:rPr>
        <w:t>εὕρετε</w:t>
      </w:r>
      <w:proofErr w:type="spellEnd"/>
      <w:r w:rsidR="003D052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3D052C">
        <w:rPr>
          <w:rFonts w:ascii="Palatino Linotype" w:hAnsi="Palatino Linotype"/>
          <w:sz w:val="28"/>
          <w:szCs w:val="28"/>
        </w:rPr>
        <w:t>ε</w:t>
      </w:r>
      <w:r w:rsidR="00AC5A54">
        <w:rPr>
          <w:rFonts w:ascii="Palatino Linotype" w:hAnsi="Palatino Linotype"/>
          <w:sz w:val="28"/>
          <w:szCs w:val="28"/>
        </w:rPr>
        <w:t>ἰς</w:t>
      </w:r>
      <w:proofErr w:type="spellEnd"/>
      <w:r w:rsidR="00AC5A54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3D052C">
        <w:rPr>
          <w:rFonts w:ascii="Palatino Linotype" w:hAnsi="Palatino Linotype"/>
          <w:sz w:val="28"/>
          <w:szCs w:val="28"/>
        </w:rPr>
        <w:t>τ</w:t>
      </w:r>
      <w:r w:rsidR="00AC5A54">
        <w:rPr>
          <w:rFonts w:ascii="Palatino Linotype" w:hAnsi="Palatino Linotype"/>
          <w:sz w:val="28"/>
          <w:szCs w:val="28"/>
        </w:rPr>
        <w:t>ό</w:t>
      </w:r>
      <w:proofErr w:type="spellEnd"/>
      <w:r w:rsidR="003D052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3D052C">
        <w:rPr>
          <w:rFonts w:ascii="Palatino Linotype" w:hAnsi="Palatino Linotype"/>
          <w:sz w:val="28"/>
          <w:szCs w:val="28"/>
        </w:rPr>
        <w:t>ἐπ</w:t>
      </w:r>
      <w:r w:rsidR="00AC5A54">
        <w:rPr>
          <w:rFonts w:ascii="Palatino Linotype" w:hAnsi="Palatino Linotype"/>
          <w:sz w:val="28"/>
          <w:szCs w:val="28"/>
        </w:rPr>
        <w:t>ι</w:t>
      </w:r>
      <w:r w:rsidR="003D052C">
        <w:rPr>
          <w:rFonts w:ascii="Palatino Linotype" w:hAnsi="Palatino Linotype"/>
          <w:sz w:val="28"/>
          <w:szCs w:val="28"/>
        </w:rPr>
        <w:t>σ</w:t>
      </w:r>
      <w:r w:rsidR="00AC5A54">
        <w:rPr>
          <w:rFonts w:ascii="Palatino Linotype" w:hAnsi="Palatino Linotype"/>
          <w:sz w:val="28"/>
          <w:szCs w:val="28"/>
        </w:rPr>
        <w:t>υναπτόμενον</w:t>
      </w:r>
      <w:proofErr w:type="spellEnd"/>
      <w:r w:rsidR="00AC5A54">
        <w:rPr>
          <w:rFonts w:ascii="Palatino Linotype" w:hAnsi="Palatino Linotype"/>
          <w:sz w:val="28"/>
          <w:szCs w:val="28"/>
        </w:rPr>
        <w:t xml:space="preserve"> 3</w:t>
      </w:r>
      <w:r w:rsidR="00AC5A54" w:rsidRPr="00AC5A54">
        <w:rPr>
          <w:rFonts w:ascii="Palatino Linotype" w:hAnsi="Palatino Linotype"/>
          <w:sz w:val="28"/>
          <w:szCs w:val="28"/>
          <w:vertAlign w:val="superscript"/>
        </w:rPr>
        <w:t>ον</w:t>
      </w:r>
      <w:r w:rsidR="00AC5A54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AC5A54">
        <w:rPr>
          <w:rFonts w:ascii="Palatino Linotype" w:hAnsi="Palatino Linotype"/>
          <w:sz w:val="28"/>
          <w:szCs w:val="28"/>
        </w:rPr>
        <w:t>ἔγγρα</w:t>
      </w:r>
      <w:proofErr w:type="spellEnd"/>
      <w:r w:rsidR="00675415">
        <w:rPr>
          <w:rFonts w:ascii="Palatino Linotype" w:hAnsi="Palatino Linotype"/>
          <w:sz w:val="28"/>
          <w:szCs w:val="28"/>
        </w:rPr>
        <w:t>-</w:t>
      </w:r>
      <w:r w:rsidR="00AC5A54">
        <w:rPr>
          <w:rFonts w:ascii="Palatino Linotype" w:hAnsi="Palatino Linotype"/>
          <w:sz w:val="28"/>
          <w:szCs w:val="28"/>
        </w:rPr>
        <w:t xml:space="preserve">φον, </w:t>
      </w:r>
      <w:proofErr w:type="spellStart"/>
      <w:r w:rsidR="00AC5A54">
        <w:rPr>
          <w:rFonts w:ascii="Palatino Linotype" w:hAnsi="Palatino Linotype"/>
          <w:sz w:val="28"/>
          <w:szCs w:val="28"/>
        </w:rPr>
        <w:t>τό</w:t>
      </w:r>
      <w:proofErr w:type="spellEnd"/>
      <w:r w:rsidR="00AC5A54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AC5A54">
        <w:rPr>
          <w:rFonts w:ascii="Palatino Linotype" w:hAnsi="Palatino Linotype"/>
          <w:sz w:val="28"/>
          <w:szCs w:val="28"/>
        </w:rPr>
        <w:t>ὁποῖον</w:t>
      </w:r>
      <w:proofErr w:type="spellEnd"/>
      <w:r w:rsidR="00AC5A54">
        <w:rPr>
          <w:rFonts w:ascii="Palatino Linotype" w:hAnsi="Palatino Linotype"/>
          <w:sz w:val="28"/>
          <w:szCs w:val="28"/>
        </w:rPr>
        <w:t xml:space="preserve"> δημοσιεύεται </w:t>
      </w:r>
      <w:proofErr w:type="spellStart"/>
      <w:r w:rsidR="00AC5A54">
        <w:rPr>
          <w:rFonts w:ascii="Palatino Linotype" w:hAnsi="Palatino Linotype"/>
          <w:sz w:val="28"/>
          <w:szCs w:val="28"/>
        </w:rPr>
        <w:t>εἰς</w:t>
      </w:r>
      <w:proofErr w:type="spellEnd"/>
      <w:r w:rsidR="00AC5A54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AC5A54">
        <w:rPr>
          <w:rFonts w:ascii="Palatino Linotype" w:hAnsi="Palatino Linotype"/>
          <w:sz w:val="28"/>
          <w:szCs w:val="28"/>
        </w:rPr>
        <w:t>τήν</w:t>
      </w:r>
      <w:proofErr w:type="spellEnd"/>
      <w:r w:rsidR="00AC5A54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AC5A54">
        <w:rPr>
          <w:rFonts w:ascii="Palatino Linotype" w:hAnsi="Palatino Linotype"/>
          <w:sz w:val="28"/>
          <w:szCs w:val="28"/>
        </w:rPr>
        <w:t>ἱστοσελίδα</w:t>
      </w:r>
      <w:proofErr w:type="spellEnd"/>
      <w:r w:rsidR="00AC5A54">
        <w:rPr>
          <w:rFonts w:ascii="Palatino Linotype" w:hAnsi="Palatino Linotype"/>
          <w:sz w:val="28"/>
          <w:szCs w:val="28"/>
        </w:rPr>
        <w:t xml:space="preserve"> «</w:t>
      </w:r>
      <w:r w:rsidR="00AC5A54">
        <w:rPr>
          <w:rFonts w:ascii="Palatino Linotype" w:hAnsi="Palatino Linotype"/>
          <w:sz w:val="28"/>
          <w:szCs w:val="28"/>
          <w:lang w:val="en-US"/>
        </w:rPr>
        <w:t>www</w:t>
      </w:r>
      <w:r w:rsidR="00AC5A54" w:rsidRPr="00AC5A54">
        <w:rPr>
          <w:rFonts w:ascii="Palatino Linotype" w:hAnsi="Palatino Linotype"/>
          <w:sz w:val="28"/>
          <w:szCs w:val="28"/>
        </w:rPr>
        <w:t>.</w:t>
      </w:r>
      <w:proofErr w:type="spellStart"/>
      <w:r w:rsidR="00AC5A54">
        <w:rPr>
          <w:rFonts w:ascii="Palatino Linotype" w:hAnsi="Palatino Linotype"/>
          <w:sz w:val="28"/>
          <w:szCs w:val="28"/>
          <w:lang w:val="en-US"/>
        </w:rPr>
        <w:t>protothema</w:t>
      </w:r>
      <w:proofErr w:type="spellEnd"/>
      <w:r w:rsidR="00AC5A54" w:rsidRPr="00AC5A54">
        <w:rPr>
          <w:rFonts w:ascii="Palatino Linotype" w:hAnsi="Palatino Linotype"/>
          <w:sz w:val="28"/>
          <w:szCs w:val="28"/>
        </w:rPr>
        <w:t>.</w:t>
      </w:r>
      <w:r w:rsidR="00AC5A54">
        <w:rPr>
          <w:rFonts w:ascii="Palatino Linotype" w:hAnsi="Palatino Linotype"/>
          <w:sz w:val="28"/>
          <w:szCs w:val="28"/>
          <w:lang w:val="en-US"/>
        </w:rPr>
        <w:t>gr</w:t>
      </w:r>
      <w:r w:rsidR="00AC5A54">
        <w:rPr>
          <w:rFonts w:ascii="Palatino Linotype" w:hAnsi="Palatino Linotype"/>
          <w:sz w:val="28"/>
          <w:szCs w:val="28"/>
        </w:rPr>
        <w:t xml:space="preserve">» </w:t>
      </w:r>
      <w:proofErr w:type="spellStart"/>
      <w:r w:rsidR="00AC5A54">
        <w:rPr>
          <w:rFonts w:ascii="Palatino Linotype" w:hAnsi="Palatino Linotype"/>
          <w:sz w:val="28"/>
          <w:szCs w:val="28"/>
        </w:rPr>
        <w:t>καί</w:t>
      </w:r>
      <w:proofErr w:type="spellEnd"/>
      <w:r w:rsidR="00AC5A54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AC5A54">
        <w:rPr>
          <w:rFonts w:ascii="Palatino Linotype" w:hAnsi="Palatino Linotype"/>
          <w:sz w:val="28"/>
          <w:szCs w:val="28"/>
        </w:rPr>
        <w:t>ἔχει</w:t>
      </w:r>
      <w:proofErr w:type="spellEnd"/>
      <w:r w:rsidR="00AC5A54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AC5A54">
        <w:rPr>
          <w:rFonts w:ascii="Palatino Linotype" w:hAnsi="Palatino Linotype"/>
          <w:sz w:val="28"/>
          <w:szCs w:val="28"/>
        </w:rPr>
        <w:t>τίτλον</w:t>
      </w:r>
      <w:proofErr w:type="spellEnd"/>
      <w:r w:rsidR="00AC5A54">
        <w:rPr>
          <w:rFonts w:ascii="Palatino Linotype" w:hAnsi="Palatino Linotype"/>
          <w:sz w:val="28"/>
          <w:szCs w:val="28"/>
        </w:rPr>
        <w:t xml:space="preserve">: «Ο Ευάγγελος </w:t>
      </w:r>
      <w:proofErr w:type="spellStart"/>
      <w:r w:rsidR="00AC5A54">
        <w:rPr>
          <w:rFonts w:ascii="Palatino Linotype" w:hAnsi="Palatino Linotype"/>
          <w:sz w:val="28"/>
          <w:szCs w:val="28"/>
        </w:rPr>
        <w:t>Μπούσης</w:t>
      </w:r>
      <w:proofErr w:type="spellEnd"/>
      <w:r w:rsidR="00AC5A54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AC5A54">
        <w:rPr>
          <w:rFonts w:ascii="Palatino Linotype" w:hAnsi="Palatino Linotype"/>
          <w:sz w:val="28"/>
          <w:szCs w:val="28"/>
        </w:rPr>
        <w:t>καί</w:t>
      </w:r>
      <w:proofErr w:type="spellEnd"/>
      <w:r w:rsidR="00AC5A54">
        <w:rPr>
          <w:rFonts w:ascii="Palatino Linotype" w:hAnsi="Palatino Linotype"/>
          <w:sz w:val="28"/>
          <w:szCs w:val="28"/>
        </w:rPr>
        <w:t xml:space="preserve"> ο σύζυγός του Πίτερ </w:t>
      </w:r>
      <w:proofErr w:type="spellStart"/>
      <w:r w:rsidR="00AC5A54">
        <w:rPr>
          <w:rFonts w:ascii="Palatino Linotype" w:hAnsi="Palatino Linotype"/>
          <w:sz w:val="28"/>
          <w:szCs w:val="28"/>
        </w:rPr>
        <w:t>Ντούντας</w:t>
      </w:r>
      <w:proofErr w:type="spellEnd"/>
      <w:r w:rsidR="00AC5A54">
        <w:rPr>
          <w:rFonts w:ascii="Palatino Linotype" w:hAnsi="Palatino Linotype"/>
          <w:sz w:val="28"/>
          <w:szCs w:val="28"/>
        </w:rPr>
        <w:t xml:space="preserve"> βάφτισαν .....</w:t>
      </w:r>
      <w:r w:rsidR="00AC5A54" w:rsidRPr="00AC5A54">
        <w:rPr>
          <w:rFonts w:ascii="Palatino Linotype" w:hAnsi="Palatino Linotype"/>
          <w:b/>
          <w:sz w:val="28"/>
          <w:szCs w:val="28"/>
        </w:rPr>
        <w:t>τα παιδιά τους</w:t>
      </w:r>
      <w:r w:rsidR="00AC5A54">
        <w:rPr>
          <w:rFonts w:ascii="Palatino Linotype" w:hAnsi="Palatino Linotype"/>
          <w:sz w:val="28"/>
          <w:szCs w:val="28"/>
        </w:rPr>
        <w:t xml:space="preserve"> στη Βουλιαγμένη». </w:t>
      </w:r>
      <w:r w:rsidR="009C7EBF">
        <w:rPr>
          <w:rFonts w:ascii="Palatino Linotype" w:hAnsi="Palatino Linotype"/>
          <w:sz w:val="28"/>
          <w:szCs w:val="28"/>
        </w:rPr>
        <w:t xml:space="preserve"> </w:t>
      </w:r>
    </w:p>
    <w:p w14:paraId="2BE5AD04" w14:textId="77777777" w:rsidR="00A53BDE" w:rsidRDefault="00A53BDE" w:rsidP="00A53BDE">
      <w:pPr>
        <w:ind w:left="851" w:firstLine="589"/>
        <w:jc w:val="both"/>
        <w:outlineLvl w:val="0"/>
        <w:rPr>
          <w:rFonts w:ascii="Palatino Linotype" w:hAnsi="Palatino Linotype"/>
          <w:sz w:val="28"/>
          <w:szCs w:val="28"/>
        </w:rPr>
      </w:pPr>
      <w:proofErr w:type="spellStart"/>
      <w:r>
        <w:rPr>
          <w:rFonts w:ascii="Palatino Linotype" w:hAnsi="Palatino Linotype"/>
          <w:sz w:val="28"/>
          <w:szCs w:val="28"/>
        </w:rPr>
        <w:t>Ἐπειδή</w:t>
      </w:r>
      <w:proofErr w:type="spellEnd"/>
      <w:r>
        <w:rPr>
          <w:rFonts w:ascii="Palatino Linotype" w:hAnsi="Palatino Linotype"/>
          <w:sz w:val="28"/>
          <w:szCs w:val="28"/>
        </w:rPr>
        <w:t xml:space="preserve"> διά </w:t>
      </w:r>
      <w:proofErr w:type="spellStart"/>
      <w:r>
        <w:rPr>
          <w:rFonts w:ascii="Palatino Linotype" w:hAnsi="Palatino Linotype"/>
          <w:sz w:val="28"/>
          <w:szCs w:val="28"/>
        </w:rPr>
        <w:t>τῆς</w:t>
      </w:r>
      <w:proofErr w:type="spellEnd"/>
      <w:r>
        <w:rPr>
          <w:rFonts w:ascii="Palatino Linotype" w:hAnsi="Palatino Linotype"/>
          <w:sz w:val="28"/>
          <w:szCs w:val="28"/>
        </w:rPr>
        <w:t xml:space="preserve"> πράξεως ταύτης </w:t>
      </w:r>
      <w:r w:rsidR="009C7EBF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411003">
        <w:rPr>
          <w:rFonts w:ascii="Palatino Linotype" w:hAnsi="Palatino Linotype"/>
          <w:sz w:val="28"/>
          <w:szCs w:val="28"/>
        </w:rPr>
        <w:t>ἀνερυθριάστως</w:t>
      </w:r>
      <w:proofErr w:type="spellEnd"/>
      <w:r w:rsidR="0041100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καταπατεῖται</w:t>
      </w:r>
      <w:proofErr w:type="spellEnd"/>
      <w:r>
        <w:rPr>
          <w:rFonts w:ascii="Palatino Linotype" w:hAnsi="Palatino Linotype"/>
          <w:sz w:val="28"/>
          <w:szCs w:val="28"/>
        </w:rPr>
        <w:t xml:space="preserve"> ἡ </w:t>
      </w:r>
      <w:proofErr w:type="spellStart"/>
      <w:r>
        <w:rPr>
          <w:rFonts w:ascii="Palatino Linotype" w:hAnsi="Palatino Linotype"/>
          <w:sz w:val="28"/>
          <w:szCs w:val="28"/>
        </w:rPr>
        <w:t>Ὀρθόδοξος</w:t>
      </w:r>
      <w:proofErr w:type="spellEnd"/>
      <w:r>
        <w:rPr>
          <w:rFonts w:ascii="Palatino Linotype" w:hAnsi="Palatino Linotype"/>
          <w:sz w:val="28"/>
          <w:szCs w:val="28"/>
        </w:rPr>
        <w:t xml:space="preserve"> Διδασκαλία </w:t>
      </w:r>
      <w:proofErr w:type="spellStart"/>
      <w:r>
        <w:rPr>
          <w:rFonts w:ascii="Palatino Linotype" w:hAnsi="Palatino Linotype"/>
          <w:sz w:val="28"/>
          <w:szCs w:val="28"/>
        </w:rPr>
        <w:t>καί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Παράδοσις</w:t>
      </w:r>
      <w:proofErr w:type="spellEnd"/>
      <w:r w:rsidR="00AC5A54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="00AC5A54">
        <w:rPr>
          <w:rFonts w:ascii="Palatino Linotype" w:hAnsi="Palatino Linotype"/>
          <w:sz w:val="28"/>
          <w:szCs w:val="28"/>
        </w:rPr>
        <w:t>νομοθετεῖται</w:t>
      </w:r>
      <w:proofErr w:type="spellEnd"/>
      <w:r w:rsidR="00AC5A54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AC5A54">
        <w:rPr>
          <w:rFonts w:ascii="Palatino Linotype" w:hAnsi="Palatino Linotype"/>
          <w:sz w:val="28"/>
          <w:szCs w:val="28"/>
        </w:rPr>
        <w:t>δέ</w:t>
      </w:r>
      <w:proofErr w:type="spellEnd"/>
      <w:r w:rsidR="00AC5A54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AC5A54">
        <w:rPr>
          <w:rFonts w:ascii="Palatino Linotype" w:hAnsi="Palatino Linotype"/>
          <w:sz w:val="28"/>
          <w:szCs w:val="28"/>
        </w:rPr>
        <w:t>καί</w:t>
      </w:r>
      <w:proofErr w:type="spellEnd"/>
      <w:r w:rsidR="00AC5A54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AC5A54">
        <w:rPr>
          <w:rFonts w:ascii="Palatino Linotype" w:hAnsi="Palatino Linotype"/>
          <w:sz w:val="28"/>
          <w:szCs w:val="28"/>
        </w:rPr>
        <w:t>ἀμνηστεύεται</w:t>
      </w:r>
      <w:proofErr w:type="spellEnd"/>
      <w:r w:rsidR="00AC5A54">
        <w:rPr>
          <w:rFonts w:ascii="Palatino Linotype" w:hAnsi="Palatino Linotype"/>
          <w:sz w:val="28"/>
          <w:szCs w:val="28"/>
        </w:rPr>
        <w:t xml:space="preserve"> ἡ πορνεία</w:t>
      </w:r>
      <w:r w:rsidR="00411003">
        <w:rPr>
          <w:rFonts w:ascii="Palatino Linotype" w:hAnsi="Palatino Linotype"/>
          <w:sz w:val="28"/>
          <w:szCs w:val="28"/>
        </w:rPr>
        <w:t xml:space="preserve">, </w:t>
      </w:r>
      <w:r w:rsidR="002F32CD">
        <w:rPr>
          <w:rFonts w:ascii="Palatino Linotype" w:hAnsi="Palatino Linotype"/>
          <w:sz w:val="28"/>
          <w:szCs w:val="28"/>
        </w:rPr>
        <w:t xml:space="preserve">δηλ. ἡ παράνομος συζυγική </w:t>
      </w:r>
      <w:proofErr w:type="spellStart"/>
      <w:r w:rsidR="002F32CD">
        <w:rPr>
          <w:rFonts w:ascii="Palatino Linotype" w:hAnsi="Palatino Linotype"/>
          <w:sz w:val="28"/>
          <w:szCs w:val="28"/>
        </w:rPr>
        <w:t>ἕνωσις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δύο προσώπων </w:t>
      </w:r>
      <w:proofErr w:type="spellStart"/>
      <w:r w:rsidR="002F32CD">
        <w:rPr>
          <w:rFonts w:ascii="Palatino Linotype" w:hAnsi="Palatino Linotype"/>
          <w:sz w:val="28"/>
          <w:szCs w:val="28"/>
        </w:rPr>
        <w:t>τοῦ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8"/>
          <w:szCs w:val="28"/>
        </w:rPr>
        <w:t>αὐτοῦ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φύλου, </w:t>
      </w:r>
      <w:r w:rsidR="00411003">
        <w:rPr>
          <w:rFonts w:ascii="Palatino Linotype" w:hAnsi="Palatino Linotype"/>
          <w:sz w:val="28"/>
          <w:szCs w:val="28"/>
        </w:rPr>
        <w:t xml:space="preserve">διά </w:t>
      </w:r>
      <w:proofErr w:type="spellStart"/>
      <w:r w:rsidR="00411003">
        <w:rPr>
          <w:rFonts w:ascii="Palatino Linotype" w:hAnsi="Palatino Linotype"/>
          <w:sz w:val="28"/>
          <w:szCs w:val="28"/>
        </w:rPr>
        <w:t>τόν</w:t>
      </w:r>
      <w:proofErr w:type="spellEnd"/>
      <w:r w:rsidR="0041100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411003">
        <w:rPr>
          <w:rFonts w:ascii="Palatino Linotype" w:hAnsi="Palatino Linotype"/>
          <w:sz w:val="28"/>
          <w:szCs w:val="28"/>
        </w:rPr>
        <w:t>λόγον</w:t>
      </w:r>
      <w:proofErr w:type="spellEnd"/>
      <w:r w:rsidR="0041100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411003">
        <w:rPr>
          <w:rFonts w:ascii="Palatino Linotype" w:hAnsi="Palatino Linotype"/>
          <w:sz w:val="28"/>
          <w:szCs w:val="28"/>
        </w:rPr>
        <w:t>αὐτόν</w:t>
      </w:r>
      <w:proofErr w:type="spellEnd"/>
      <w:r w:rsidR="00AC5A54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 xml:space="preserve"> </w:t>
      </w:r>
      <w:r w:rsidR="007F1F2C">
        <w:rPr>
          <w:rFonts w:ascii="Palatino Linotype" w:hAnsi="Palatino Linotype"/>
          <w:sz w:val="28"/>
          <w:szCs w:val="28"/>
        </w:rPr>
        <w:t xml:space="preserve"> </w:t>
      </w:r>
      <w:r w:rsidR="00675415">
        <w:rPr>
          <w:rFonts w:ascii="Palatino Linotype" w:hAnsi="Palatino Linotype"/>
          <w:sz w:val="28"/>
          <w:szCs w:val="28"/>
        </w:rPr>
        <w:t xml:space="preserve">καταμηνύω </w:t>
      </w:r>
      <w:proofErr w:type="spellStart"/>
      <w:r w:rsidR="00675415">
        <w:rPr>
          <w:rFonts w:ascii="Palatino Linotype" w:hAnsi="Palatino Linotype"/>
          <w:sz w:val="28"/>
          <w:szCs w:val="28"/>
        </w:rPr>
        <w:t>καί</w:t>
      </w:r>
      <w:proofErr w:type="spellEnd"/>
    </w:p>
    <w:p w14:paraId="0A3B75F0" w14:textId="77777777" w:rsidR="00F67864" w:rsidRDefault="00F67864" w:rsidP="00A53BDE">
      <w:pPr>
        <w:ind w:left="851" w:firstLine="589"/>
        <w:jc w:val="center"/>
        <w:outlineLvl w:val="0"/>
        <w:rPr>
          <w:rFonts w:ascii="Palatino Linotype" w:hAnsi="Palatino Linotype"/>
          <w:b/>
          <w:sz w:val="28"/>
          <w:szCs w:val="28"/>
        </w:rPr>
      </w:pPr>
    </w:p>
    <w:p w14:paraId="252B4267" w14:textId="528317F8" w:rsidR="00A53BDE" w:rsidRPr="00A53BDE" w:rsidRDefault="00A53BDE" w:rsidP="00A53BDE">
      <w:pPr>
        <w:ind w:left="851" w:firstLine="589"/>
        <w:jc w:val="center"/>
        <w:outlineLvl w:val="0"/>
        <w:rPr>
          <w:rFonts w:ascii="Palatino Linotype" w:hAnsi="Palatino Linotype"/>
          <w:b/>
          <w:sz w:val="28"/>
          <w:szCs w:val="28"/>
        </w:rPr>
      </w:pPr>
      <w:r w:rsidRPr="00A53BDE">
        <w:rPr>
          <w:rFonts w:ascii="Palatino Linotype" w:hAnsi="Palatino Linotype"/>
          <w:b/>
          <w:sz w:val="28"/>
          <w:szCs w:val="28"/>
        </w:rPr>
        <w:t xml:space="preserve">ΚΑΤΑΓΓΕΛΛΩ </w:t>
      </w:r>
      <w:proofErr w:type="spellStart"/>
      <w:r w:rsidRPr="00A53BDE">
        <w:rPr>
          <w:rFonts w:ascii="Palatino Linotype" w:hAnsi="Palatino Linotype"/>
          <w:b/>
          <w:sz w:val="28"/>
          <w:szCs w:val="28"/>
        </w:rPr>
        <w:t>ἐνώπιον</w:t>
      </w:r>
      <w:proofErr w:type="spellEnd"/>
      <w:r w:rsidRPr="00A53BDE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Pr="00A53BDE">
        <w:rPr>
          <w:rFonts w:ascii="Palatino Linotype" w:hAnsi="Palatino Linotype"/>
          <w:b/>
          <w:sz w:val="28"/>
          <w:szCs w:val="28"/>
        </w:rPr>
        <w:t>Ὑμῶν</w:t>
      </w:r>
      <w:proofErr w:type="spellEnd"/>
    </w:p>
    <w:p w14:paraId="079F3BFE" w14:textId="77777777" w:rsidR="00A53BDE" w:rsidRPr="00A53BDE" w:rsidRDefault="00A53BDE" w:rsidP="00A53BDE">
      <w:pPr>
        <w:ind w:left="851" w:firstLine="589"/>
        <w:jc w:val="center"/>
        <w:outlineLvl w:val="0"/>
        <w:rPr>
          <w:rFonts w:ascii="Palatino Linotype" w:hAnsi="Palatino Linotype"/>
          <w:b/>
          <w:sz w:val="28"/>
          <w:szCs w:val="28"/>
        </w:rPr>
      </w:pPr>
      <w:proofErr w:type="spellStart"/>
      <w:r w:rsidRPr="00A53BDE">
        <w:rPr>
          <w:rFonts w:ascii="Palatino Linotype" w:hAnsi="Palatino Linotype"/>
          <w:b/>
          <w:sz w:val="28"/>
          <w:szCs w:val="28"/>
        </w:rPr>
        <w:t>τόν</w:t>
      </w:r>
      <w:proofErr w:type="spellEnd"/>
      <w:r w:rsidRPr="00A53BDE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Pr="00A53BDE">
        <w:rPr>
          <w:rFonts w:ascii="Palatino Linotype" w:hAnsi="Palatino Linotype"/>
          <w:b/>
          <w:sz w:val="28"/>
          <w:szCs w:val="28"/>
        </w:rPr>
        <w:t>Σεβασμιώτατον</w:t>
      </w:r>
      <w:proofErr w:type="spellEnd"/>
      <w:r w:rsidRPr="00A53BDE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Pr="00A53BDE">
        <w:rPr>
          <w:rFonts w:ascii="Palatino Linotype" w:hAnsi="Palatino Linotype"/>
          <w:b/>
          <w:sz w:val="28"/>
          <w:szCs w:val="28"/>
        </w:rPr>
        <w:t>Ἀρχιεπίσκοπον</w:t>
      </w:r>
      <w:proofErr w:type="spellEnd"/>
      <w:r w:rsidRPr="00A53BDE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Pr="00A53BDE">
        <w:rPr>
          <w:rFonts w:ascii="Palatino Linotype" w:hAnsi="Palatino Linotype"/>
          <w:b/>
          <w:sz w:val="28"/>
          <w:szCs w:val="28"/>
        </w:rPr>
        <w:t>Ἀμερικῆς</w:t>
      </w:r>
      <w:proofErr w:type="spellEnd"/>
      <w:r w:rsidRPr="00A53BDE">
        <w:rPr>
          <w:rFonts w:ascii="Palatino Linotype" w:hAnsi="Palatino Linotype"/>
          <w:b/>
          <w:sz w:val="28"/>
          <w:szCs w:val="28"/>
        </w:rPr>
        <w:t xml:space="preserve"> κ.κ. </w:t>
      </w:r>
      <w:proofErr w:type="spellStart"/>
      <w:r w:rsidRPr="00A53BDE">
        <w:rPr>
          <w:rFonts w:ascii="Palatino Linotype" w:hAnsi="Palatino Linotype"/>
          <w:b/>
          <w:sz w:val="28"/>
          <w:szCs w:val="28"/>
        </w:rPr>
        <w:t>Ἐλπιδοφόρον</w:t>
      </w:r>
      <w:proofErr w:type="spellEnd"/>
    </w:p>
    <w:p w14:paraId="02CD3932" w14:textId="77777777" w:rsidR="00A53BDE" w:rsidRDefault="00675415" w:rsidP="00A53BDE">
      <w:pPr>
        <w:ind w:left="851" w:firstLine="589"/>
        <w:jc w:val="center"/>
        <w:outlineLvl w:val="0"/>
        <w:rPr>
          <w:rFonts w:ascii="Palatino Linotype" w:hAnsi="Palatino Linotype"/>
          <w:b/>
          <w:color w:val="FF0000"/>
          <w:sz w:val="28"/>
          <w:szCs w:val="28"/>
        </w:rPr>
      </w:pPr>
      <w:r>
        <w:rPr>
          <w:rFonts w:ascii="Palatino Linotype" w:hAnsi="Palatino Linotype"/>
          <w:b/>
          <w:color w:val="FF0000"/>
          <w:sz w:val="28"/>
          <w:szCs w:val="28"/>
        </w:rPr>
        <w:t xml:space="preserve">α) </w:t>
      </w:r>
      <w:proofErr w:type="spellStart"/>
      <w:r w:rsidR="00A53BDE" w:rsidRPr="003D052C">
        <w:rPr>
          <w:rFonts w:ascii="Palatino Linotype" w:hAnsi="Palatino Linotype"/>
          <w:b/>
          <w:color w:val="FF0000"/>
          <w:sz w:val="28"/>
          <w:szCs w:val="28"/>
        </w:rPr>
        <w:t>ἐπί</w:t>
      </w:r>
      <w:proofErr w:type="spellEnd"/>
      <w:r w:rsidR="00A53BDE" w:rsidRPr="003D052C">
        <w:rPr>
          <w:rFonts w:ascii="Palatino Linotype" w:hAnsi="Palatino Linotype"/>
          <w:b/>
          <w:color w:val="FF0000"/>
          <w:sz w:val="28"/>
          <w:szCs w:val="28"/>
        </w:rPr>
        <w:t xml:space="preserve"> </w:t>
      </w:r>
      <w:proofErr w:type="spellStart"/>
      <w:r w:rsidR="00A53BDE" w:rsidRPr="003D052C">
        <w:rPr>
          <w:rFonts w:ascii="Palatino Linotype" w:hAnsi="Palatino Linotype"/>
          <w:b/>
          <w:color w:val="FF0000"/>
          <w:sz w:val="28"/>
          <w:szCs w:val="28"/>
        </w:rPr>
        <w:t>προδοσίᾳ</w:t>
      </w:r>
      <w:proofErr w:type="spellEnd"/>
      <w:r w:rsidR="00A53BDE" w:rsidRPr="003D052C">
        <w:rPr>
          <w:rFonts w:ascii="Palatino Linotype" w:hAnsi="Palatino Linotype"/>
          <w:b/>
          <w:color w:val="FF0000"/>
          <w:sz w:val="28"/>
          <w:szCs w:val="28"/>
        </w:rPr>
        <w:t xml:space="preserve"> </w:t>
      </w:r>
      <w:proofErr w:type="spellStart"/>
      <w:r w:rsidR="00A53BDE" w:rsidRPr="003D052C">
        <w:rPr>
          <w:rFonts w:ascii="Palatino Linotype" w:hAnsi="Palatino Linotype"/>
          <w:b/>
          <w:color w:val="FF0000"/>
          <w:sz w:val="28"/>
          <w:szCs w:val="28"/>
        </w:rPr>
        <w:t>τῆς</w:t>
      </w:r>
      <w:proofErr w:type="spellEnd"/>
      <w:r w:rsidR="00A53BDE" w:rsidRPr="003D052C">
        <w:rPr>
          <w:rFonts w:ascii="Palatino Linotype" w:hAnsi="Palatino Linotype"/>
          <w:b/>
          <w:color w:val="FF0000"/>
          <w:sz w:val="28"/>
          <w:szCs w:val="28"/>
        </w:rPr>
        <w:t xml:space="preserve"> </w:t>
      </w:r>
      <w:proofErr w:type="spellStart"/>
      <w:r w:rsidR="00A53BDE" w:rsidRPr="003D052C">
        <w:rPr>
          <w:rFonts w:ascii="Palatino Linotype" w:hAnsi="Palatino Linotype"/>
          <w:b/>
          <w:color w:val="FF0000"/>
          <w:sz w:val="28"/>
          <w:szCs w:val="28"/>
        </w:rPr>
        <w:t>ἀμωμήτου</w:t>
      </w:r>
      <w:proofErr w:type="spellEnd"/>
      <w:r w:rsidR="00A53BDE" w:rsidRPr="003D052C">
        <w:rPr>
          <w:rFonts w:ascii="Palatino Linotype" w:hAnsi="Palatino Linotype"/>
          <w:b/>
          <w:color w:val="FF0000"/>
          <w:sz w:val="28"/>
          <w:szCs w:val="28"/>
        </w:rPr>
        <w:t xml:space="preserve"> </w:t>
      </w:r>
      <w:proofErr w:type="spellStart"/>
      <w:r w:rsidR="00A53BDE" w:rsidRPr="003D052C">
        <w:rPr>
          <w:rFonts w:ascii="Palatino Linotype" w:hAnsi="Palatino Linotype"/>
          <w:b/>
          <w:color w:val="FF0000"/>
          <w:sz w:val="28"/>
          <w:szCs w:val="28"/>
        </w:rPr>
        <w:t>ἡμῶν</w:t>
      </w:r>
      <w:proofErr w:type="spellEnd"/>
      <w:r w:rsidR="00A53BDE" w:rsidRPr="003D052C">
        <w:rPr>
          <w:rFonts w:ascii="Palatino Linotype" w:hAnsi="Palatino Linotype"/>
          <w:b/>
          <w:color w:val="FF0000"/>
          <w:sz w:val="28"/>
          <w:szCs w:val="28"/>
        </w:rPr>
        <w:t xml:space="preserve"> Πίστεως</w:t>
      </w:r>
      <w:r>
        <w:rPr>
          <w:rFonts w:ascii="Palatino Linotype" w:hAnsi="Palatino Linotype"/>
          <w:b/>
          <w:color w:val="FF0000"/>
          <w:sz w:val="28"/>
          <w:szCs w:val="28"/>
        </w:rPr>
        <w:t xml:space="preserve">, </w:t>
      </w:r>
    </w:p>
    <w:p w14:paraId="1617F64D" w14:textId="77777777" w:rsidR="00675415" w:rsidRDefault="00675415" w:rsidP="00A53BDE">
      <w:pPr>
        <w:ind w:left="851" w:firstLine="589"/>
        <w:jc w:val="center"/>
        <w:outlineLvl w:val="0"/>
        <w:rPr>
          <w:rFonts w:ascii="Palatino Linotype" w:hAnsi="Palatino Linotype"/>
          <w:b/>
          <w:color w:val="FF0000"/>
          <w:sz w:val="28"/>
          <w:szCs w:val="28"/>
        </w:rPr>
      </w:pPr>
      <w:r>
        <w:rPr>
          <w:rFonts w:ascii="Palatino Linotype" w:hAnsi="Palatino Linotype"/>
          <w:b/>
          <w:color w:val="FF0000"/>
          <w:sz w:val="28"/>
          <w:szCs w:val="28"/>
        </w:rPr>
        <w:t xml:space="preserve">β) </w:t>
      </w:r>
      <w:proofErr w:type="spellStart"/>
      <w:r>
        <w:rPr>
          <w:rFonts w:ascii="Palatino Linotype" w:hAnsi="Palatino Linotype"/>
          <w:b/>
          <w:color w:val="FF0000"/>
          <w:sz w:val="28"/>
          <w:szCs w:val="28"/>
        </w:rPr>
        <w:t>ἐπί</w:t>
      </w:r>
      <w:proofErr w:type="spellEnd"/>
      <w:r>
        <w:rPr>
          <w:rFonts w:ascii="Palatino Linotype" w:hAnsi="Palatino Linotype"/>
          <w:b/>
          <w:color w:val="FF0000"/>
          <w:sz w:val="28"/>
          <w:szCs w:val="28"/>
        </w:rPr>
        <w:t xml:space="preserve"> καταπατήσε</w:t>
      </w:r>
      <w:r w:rsidR="002F32CD">
        <w:rPr>
          <w:rFonts w:ascii="Palatino Linotype" w:hAnsi="Palatino Linotype"/>
          <w:b/>
          <w:color w:val="FF0000"/>
          <w:sz w:val="28"/>
          <w:szCs w:val="28"/>
        </w:rPr>
        <w:t>ι</w:t>
      </w:r>
      <w:r>
        <w:rPr>
          <w:rFonts w:ascii="Palatino Linotype" w:hAnsi="Palatino Linotype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b/>
          <w:color w:val="FF0000"/>
          <w:sz w:val="28"/>
          <w:szCs w:val="28"/>
        </w:rPr>
        <w:t>τῶν</w:t>
      </w:r>
      <w:proofErr w:type="spellEnd"/>
      <w:r>
        <w:rPr>
          <w:rFonts w:ascii="Palatino Linotype" w:hAnsi="Palatino Linotype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b/>
          <w:color w:val="FF0000"/>
          <w:sz w:val="28"/>
          <w:szCs w:val="28"/>
        </w:rPr>
        <w:t>Ἱερῶν</w:t>
      </w:r>
      <w:proofErr w:type="spellEnd"/>
      <w:r>
        <w:rPr>
          <w:rFonts w:ascii="Palatino Linotype" w:hAnsi="Palatino Linotype"/>
          <w:b/>
          <w:color w:val="FF0000"/>
          <w:sz w:val="28"/>
          <w:szCs w:val="28"/>
        </w:rPr>
        <w:t xml:space="preserve"> Κανόνων, </w:t>
      </w:r>
      <w:proofErr w:type="spellStart"/>
      <w:r>
        <w:rPr>
          <w:rFonts w:ascii="Palatino Linotype" w:hAnsi="Palatino Linotype"/>
          <w:b/>
          <w:color w:val="FF0000"/>
          <w:sz w:val="28"/>
          <w:szCs w:val="28"/>
        </w:rPr>
        <w:t>καί</w:t>
      </w:r>
      <w:proofErr w:type="spellEnd"/>
      <w:r>
        <w:rPr>
          <w:rFonts w:ascii="Palatino Linotype" w:hAnsi="Palatino Linotype"/>
          <w:b/>
          <w:color w:val="FF0000"/>
          <w:sz w:val="28"/>
          <w:szCs w:val="28"/>
        </w:rPr>
        <w:t xml:space="preserve"> </w:t>
      </w:r>
    </w:p>
    <w:p w14:paraId="3050B839" w14:textId="77777777" w:rsidR="00EA56FE" w:rsidRDefault="00675415" w:rsidP="00A53BDE">
      <w:pPr>
        <w:ind w:left="851" w:firstLine="589"/>
        <w:jc w:val="center"/>
        <w:outlineLvl w:val="0"/>
        <w:rPr>
          <w:rFonts w:ascii="Palatino Linotype" w:hAnsi="Palatino Linotype"/>
          <w:b/>
          <w:color w:val="FF0000"/>
          <w:sz w:val="28"/>
          <w:szCs w:val="28"/>
        </w:rPr>
      </w:pPr>
      <w:r>
        <w:rPr>
          <w:rFonts w:ascii="Palatino Linotype" w:hAnsi="Palatino Linotype"/>
          <w:b/>
          <w:color w:val="FF0000"/>
          <w:sz w:val="28"/>
          <w:szCs w:val="28"/>
        </w:rPr>
        <w:t xml:space="preserve">γ) </w:t>
      </w:r>
      <w:proofErr w:type="spellStart"/>
      <w:r>
        <w:rPr>
          <w:rFonts w:ascii="Palatino Linotype" w:hAnsi="Palatino Linotype"/>
          <w:b/>
          <w:color w:val="FF0000"/>
          <w:sz w:val="28"/>
          <w:szCs w:val="28"/>
        </w:rPr>
        <w:t>ἐπί</w:t>
      </w:r>
      <w:proofErr w:type="spellEnd"/>
      <w:r>
        <w:rPr>
          <w:rFonts w:ascii="Palatino Linotype" w:hAnsi="Palatino Linotype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b/>
          <w:color w:val="FF0000"/>
          <w:sz w:val="28"/>
          <w:szCs w:val="28"/>
        </w:rPr>
        <w:t>σκανδαλισμῷ</w:t>
      </w:r>
      <w:proofErr w:type="spellEnd"/>
      <w:r>
        <w:rPr>
          <w:rFonts w:ascii="Palatino Linotype" w:hAnsi="Palatino Linotype"/>
          <w:b/>
          <w:color w:val="FF0000"/>
          <w:sz w:val="28"/>
          <w:szCs w:val="28"/>
        </w:rPr>
        <w:t xml:space="preserve">  </w:t>
      </w:r>
      <w:proofErr w:type="spellStart"/>
      <w:r>
        <w:rPr>
          <w:rFonts w:ascii="Palatino Linotype" w:hAnsi="Palatino Linotype"/>
          <w:b/>
          <w:color w:val="FF0000"/>
          <w:sz w:val="28"/>
          <w:szCs w:val="28"/>
        </w:rPr>
        <w:t>τ</w:t>
      </w:r>
      <w:r w:rsidR="00EA56FE">
        <w:rPr>
          <w:rFonts w:ascii="Palatino Linotype" w:hAnsi="Palatino Linotype"/>
          <w:b/>
          <w:color w:val="FF0000"/>
          <w:sz w:val="28"/>
          <w:szCs w:val="28"/>
        </w:rPr>
        <w:t>ῆς</w:t>
      </w:r>
      <w:proofErr w:type="spellEnd"/>
      <w:r>
        <w:rPr>
          <w:rFonts w:ascii="Palatino Linotype" w:hAnsi="Palatino Linotype"/>
          <w:b/>
          <w:color w:val="FF0000"/>
          <w:sz w:val="28"/>
          <w:szCs w:val="28"/>
        </w:rPr>
        <w:t xml:space="preserve"> συνειδήσεω</w:t>
      </w:r>
      <w:r w:rsidR="002F32CD">
        <w:rPr>
          <w:rFonts w:ascii="Palatino Linotype" w:hAnsi="Palatino Linotype"/>
          <w:b/>
          <w:color w:val="FF0000"/>
          <w:sz w:val="28"/>
          <w:szCs w:val="28"/>
        </w:rPr>
        <w:t>ς</w:t>
      </w:r>
      <w:r>
        <w:rPr>
          <w:rFonts w:ascii="Palatino Linotype" w:hAnsi="Palatino Linotype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b/>
          <w:color w:val="FF0000"/>
          <w:sz w:val="28"/>
          <w:szCs w:val="28"/>
        </w:rPr>
        <w:t>τῶν</w:t>
      </w:r>
      <w:proofErr w:type="spellEnd"/>
      <w:r>
        <w:rPr>
          <w:rFonts w:ascii="Palatino Linotype" w:hAnsi="Palatino Linotype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b/>
          <w:color w:val="FF0000"/>
          <w:sz w:val="28"/>
          <w:szCs w:val="28"/>
        </w:rPr>
        <w:t>πιστῶν</w:t>
      </w:r>
      <w:proofErr w:type="spellEnd"/>
    </w:p>
    <w:p w14:paraId="23B841CB" w14:textId="77777777" w:rsidR="00675415" w:rsidRPr="003D052C" w:rsidRDefault="00EA56FE" w:rsidP="00A53BDE">
      <w:pPr>
        <w:ind w:left="851" w:firstLine="589"/>
        <w:jc w:val="center"/>
        <w:outlineLvl w:val="0"/>
        <w:rPr>
          <w:rFonts w:ascii="Palatino Linotype" w:hAnsi="Palatino Linotype"/>
          <w:b/>
          <w:color w:val="FF0000"/>
          <w:sz w:val="28"/>
          <w:szCs w:val="28"/>
        </w:rPr>
      </w:pPr>
      <w:r>
        <w:rPr>
          <w:rFonts w:ascii="Palatino Linotype" w:hAnsi="Palatino Linotype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b/>
          <w:color w:val="FF0000"/>
          <w:sz w:val="28"/>
          <w:szCs w:val="28"/>
        </w:rPr>
        <w:t>τῆς</w:t>
      </w:r>
      <w:proofErr w:type="spellEnd"/>
      <w:r>
        <w:rPr>
          <w:rFonts w:ascii="Palatino Linotype" w:hAnsi="Palatino Linotype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b/>
          <w:color w:val="FF0000"/>
          <w:sz w:val="28"/>
          <w:szCs w:val="28"/>
        </w:rPr>
        <w:t>Ἐκκλησίας</w:t>
      </w:r>
      <w:proofErr w:type="spellEnd"/>
      <w:r>
        <w:rPr>
          <w:rFonts w:ascii="Palatino Linotype" w:hAnsi="Palatino Linotype"/>
          <w:b/>
          <w:color w:val="FF0000"/>
          <w:sz w:val="28"/>
          <w:szCs w:val="28"/>
        </w:rPr>
        <w:t xml:space="preserve"> τέκνων</w:t>
      </w:r>
    </w:p>
    <w:p w14:paraId="6EC0CF7A" w14:textId="77777777" w:rsidR="00A53BDE" w:rsidRDefault="00A53BDE" w:rsidP="00A53BDE">
      <w:pPr>
        <w:ind w:left="851" w:firstLine="589"/>
        <w:jc w:val="center"/>
        <w:outlineLvl w:val="0"/>
        <w:rPr>
          <w:rFonts w:ascii="Palatino Linotype" w:hAnsi="Palatino Linotype"/>
          <w:sz w:val="28"/>
          <w:szCs w:val="28"/>
        </w:rPr>
      </w:pPr>
      <w:proofErr w:type="spellStart"/>
      <w:r w:rsidRPr="00A53BDE">
        <w:rPr>
          <w:rFonts w:ascii="Palatino Linotype" w:hAnsi="Palatino Linotype"/>
          <w:b/>
          <w:sz w:val="28"/>
          <w:szCs w:val="28"/>
        </w:rPr>
        <w:t>καί</w:t>
      </w:r>
      <w:proofErr w:type="spellEnd"/>
      <w:r w:rsidRPr="00A53BDE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Pr="00A53BDE">
        <w:rPr>
          <w:rFonts w:ascii="Palatino Linotype" w:hAnsi="Palatino Linotype"/>
          <w:b/>
          <w:sz w:val="28"/>
          <w:szCs w:val="28"/>
        </w:rPr>
        <w:t>παρακαλῶ</w:t>
      </w:r>
      <w:proofErr w:type="spellEnd"/>
      <w:r w:rsidRPr="00A53BDE">
        <w:rPr>
          <w:rFonts w:ascii="Palatino Linotype" w:hAnsi="Palatino Linotype"/>
          <w:b/>
          <w:sz w:val="28"/>
          <w:szCs w:val="28"/>
        </w:rPr>
        <w:t xml:space="preserve"> διά </w:t>
      </w:r>
      <w:proofErr w:type="spellStart"/>
      <w:r w:rsidRPr="00A53BDE">
        <w:rPr>
          <w:rFonts w:ascii="Palatino Linotype" w:hAnsi="Palatino Linotype"/>
          <w:b/>
          <w:sz w:val="28"/>
          <w:szCs w:val="28"/>
        </w:rPr>
        <w:t>τά</w:t>
      </w:r>
      <w:proofErr w:type="spellEnd"/>
      <w:r w:rsidRPr="00A53BDE">
        <w:rPr>
          <w:rFonts w:ascii="Palatino Linotype" w:hAnsi="Palatino Linotype"/>
          <w:b/>
          <w:sz w:val="28"/>
          <w:szCs w:val="28"/>
        </w:rPr>
        <w:t xml:space="preserve"> καθ’</w:t>
      </w:r>
      <w:r w:rsidR="003D052C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="003D052C">
        <w:rPr>
          <w:rFonts w:ascii="Palatino Linotype" w:hAnsi="Palatino Linotype"/>
          <w:b/>
          <w:sz w:val="28"/>
          <w:szCs w:val="28"/>
        </w:rPr>
        <w:t>Ὑ</w:t>
      </w:r>
      <w:r w:rsidRPr="00A53BDE">
        <w:rPr>
          <w:rFonts w:ascii="Palatino Linotype" w:hAnsi="Palatino Linotype"/>
          <w:b/>
          <w:sz w:val="28"/>
          <w:szCs w:val="28"/>
        </w:rPr>
        <w:t>μᾶς</w:t>
      </w:r>
      <w:proofErr w:type="spellEnd"/>
      <w:r>
        <w:rPr>
          <w:rFonts w:ascii="Palatino Linotype" w:hAnsi="Palatino Linotype"/>
          <w:sz w:val="28"/>
          <w:szCs w:val="28"/>
        </w:rPr>
        <w:t>.</w:t>
      </w:r>
    </w:p>
    <w:p w14:paraId="75E46724" w14:textId="77777777" w:rsidR="002F32CD" w:rsidRDefault="00EA56FE" w:rsidP="003D052C">
      <w:pPr>
        <w:ind w:left="851" w:firstLine="589"/>
        <w:jc w:val="both"/>
        <w:outlineLvl w:val="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α) </w:t>
      </w:r>
      <w:r w:rsidR="00A53BDE">
        <w:rPr>
          <w:rFonts w:ascii="Palatino Linotype" w:hAnsi="Palatino Linotype"/>
          <w:sz w:val="28"/>
          <w:szCs w:val="28"/>
        </w:rPr>
        <w:t xml:space="preserve">Ἡ </w:t>
      </w:r>
      <w:proofErr w:type="spellStart"/>
      <w:r w:rsidR="00A53BDE">
        <w:rPr>
          <w:rFonts w:ascii="Palatino Linotype" w:hAnsi="Palatino Linotype"/>
          <w:sz w:val="28"/>
          <w:szCs w:val="28"/>
        </w:rPr>
        <w:t>πρᾶξις</w:t>
      </w:r>
      <w:proofErr w:type="spellEnd"/>
      <w:r w:rsidR="00A53BDE">
        <w:rPr>
          <w:rFonts w:ascii="Palatino Linotype" w:hAnsi="Palatino Linotype"/>
          <w:sz w:val="28"/>
          <w:szCs w:val="28"/>
        </w:rPr>
        <w:t xml:space="preserve"> του</w:t>
      </w:r>
      <w:r w:rsidR="00AC5A54">
        <w:rPr>
          <w:rFonts w:ascii="Palatino Linotype" w:hAnsi="Palatino Linotype"/>
          <w:sz w:val="28"/>
          <w:szCs w:val="28"/>
        </w:rPr>
        <w:t>,</w:t>
      </w:r>
      <w:r w:rsidR="00A53BDE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A53BDE">
        <w:rPr>
          <w:rFonts w:ascii="Palatino Linotype" w:hAnsi="Palatino Linotype"/>
          <w:sz w:val="28"/>
          <w:szCs w:val="28"/>
        </w:rPr>
        <w:t>ἐμμέσως</w:t>
      </w:r>
      <w:proofErr w:type="spellEnd"/>
      <w:r w:rsidR="00A53BDE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A53BDE">
        <w:rPr>
          <w:rFonts w:ascii="Palatino Linotype" w:hAnsi="Palatino Linotype"/>
          <w:sz w:val="28"/>
          <w:szCs w:val="28"/>
        </w:rPr>
        <w:t>πλήν</w:t>
      </w:r>
      <w:proofErr w:type="spellEnd"/>
      <w:r w:rsidR="00A53BDE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A53BDE">
        <w:rPr>
          <w:rFonts w:ascii="Palatino Linotype" w:hAnsi="Palatino Linotype"/>
          <w:sz w:val="28"/>
          <w:szCs w:val="28"/>
        </w:rPr>
        <w:t>σαφῶς</w:t>
      </w:r>
      <w:proofErr w:type="spellEnd"/>
      <w:r w:rsidR="00A53BDE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="00A53BDE">
        <w:rPr>
          <w:rFonts w:ascii="Palatino Linotype" w:hAnsi="Palatino Linotype"/>
          <w:sz w:val="28"/>
          <w:szCs w:val="28"/>
        </w:rPr>
        <w:t>νομιμοποιεῖ</w:t>
      </w:r>
      <w:proofErr w:type="spellEnd"/>
      <w:r w:rsidR="00A53BDE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A53BDE">
        <w:rPr>
          <w:rFonts w:ascii="Palatino Linotype" w:hAnsi="Palatino Linotype"/>
          <w:sz w:val="28"/>
          <w:szCs w:val="28"/>
        </w:rPr>
        <w:t>τήν</w:t>
      </w:r>
      <w:proofErr w:type="spellEnd"/>
      <w:r w:rsidR="00A53BDE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A53BDE">
        <w:rPr>
          <w:rFonts w:ascii="Palatino Linotype" w:hAnsi="Palatino Linotype"/>
          <w:sz w:val="28"/>
          <w:szCs w:val="28"/>
        </w:rPr>
        <w:t>πορνείαν</w:t>
      </w:r>
      <w:proofErr w:type="spellEnd"/>
      <w:r w:rsidR="00A53BDE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A53BDE">
        <w:rPr>
          <w:rFonts w:ascii="Palatino Linotype" w:hAnsi="Palatino Linotype"/>
          <w:sz w:val="28"/>
          <w:szCs w:val="28"/>
        </w:rPr>
        <w:t>καί</w:t>
      </w:r>
      <w:proofErr w:type="spellEnd"/>
      <w:r w:rsidR="00A53BDE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A53BDE">
        <w:rPr>
          <w:rFonts w:ascii="Palatino Linotype" w:hAnsi="Palatino Linotype"/>
          <w:sz w:val="28"/>
          <w:szCs w:val="28"/>
        </w:rPr>
        <w:t>τήν</w:t>
      </w:r>
      <w:proofErr w:type="spellEnd"/>
      <w:r w:rsidR="00A53BDE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A53BDE">
        <w:rPr>
          <w:rFonts w:ascii="Palatino Linotype" w:hAnsi="Palatino Linotype"/>
          <w:sz w:val="28"/>
          <w:szCs w:val="28"/>
        </w:rPr>
        <w:t>συμβίωσιν</w:t>
      </w:r>
      <w:proofErr w:type="spellEnd"/>
      <w:r w:rsidR="00A53BDE">
        <w:rPr>
          <w:rFonts w:ascii="Palatino Linotype" w:hAnsi="Palatino Linotype"/>
          <w:sz w:val="28"/>
          <w:szCs w:val="28"/>
        </w:rPr>
        <w:t xml:space="preserve"> δύο προσώπων </w:t>
      </w:r>
      <w:proofErr w:type="spellStart"/>
      <w:r w:rsidR="00A53BDE">
        <w:rPr>
          <w:rFonts w:ascii="Palatino Linotype" w:hAnsi="Palatino Linotype"/>
          <w:sz w:val="28"/>
          <w:szCs w:val="28"/>
        </w:rPr>
        <w:t>τοῦ</w:t>
      </w:r>
      <w:proofErr w:type="spellEnd"/>
      <w:r w:rsidR="00A53BDE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A53BDE">
        <w:rPr>
          <w:rFonts w:ascii="Palatino Linotype" w:hAnsi="Palatino Linotype"/>
          <w:sz w:val="28"/>
          <w:szCs w:val="28"/>
        </w:rPr>
        <w:t>ἰδίου</w:t>
      </w:r>
      <w:proofErr w:type="spellEnd"/>
      <w:r w:rsidR="00A53BDE">
        <w:rPr>
          <w:rFonts w:ascii="Palatino Linotype" w:hAnsi="Palatino Linotype"/>
          <w:sz w:val="28"/>
          <w:szCs w:val="28"/>
        </w:rPr>
        <w:t xml:space="preserve"> φύλου, </w:t>
      </w:r>
      <w:proofErr w:type="spellStart"/>
      <w:r w:rsidR="00A53BDE">
        <w:rPr>
          <w:rFonts w:ascii="Palatino Linotype" w:hAnsi="Palatino Linotype"/>
          <w:sz w:val="28"/>
          <w:szCs w:val="28"/>
        </w:rPr>
        <w:t>τοῦθ</w:t>
      </w:r>
      <w:proofErr w:type="spellEnd"/>
      <w:r w:rsidR="00A53BDE">
        <w:rPr>
          <w:rFonts w:ascii="Palatino Linotype" w:hAnsi="Palatino Linotype"/>
          <w:sz w:val="28"/>
          <w:szCs w:val="28"/>
        </w:rPr>
        <w:t>’</w:t>
      </w:r>
      <w:r w:rsidR="00AC5A54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A53BDE">
        <w:rPr>
          <w:rFonts w:ascii="Palatino Linotype" w:hAnsi="Palatino Linotype"/>
          <w:sz w:val="28"/>
          <w:szCs w:val="28"/>
        </w:rPr>
        <w:t>ὅπερ</w:t>
      </w:r>
      <w:proofErr w:type="spellEnd"/>
      <w:r w:rsidR="00A53BDE">
        <w:rPr>
          <w:rFonts w:ascii="Palatino Linotype" w:hAnsi="Palatino Linotype"/>
          <w:sz w:val="28"/>
          <w:szCs w:val="28"/>
        </w:rPr>
        <w:t xml:space="preserve"> ὁ </w:t>
      </w:r>
      <w:proofErr w:type="spellStart"/>
      <w:r w:rsidR="00A53BDE">
        <w:rPr>
          <w:rFonts w:ascii="Palatino Linotype" w:hAnsi="Palatino Linotype"/>
          <w:sz w:val="28"/>
          <w:szCs w:val="28"/>
        </w:rPr>
        <w:t>Νομο</w:t>
      </w:r>
      <w:r>
        <w:rPr>
          <w:rFonts w:ascii="Palatino Linotype" w:hAnsi="Palatino Linotype"/>
          <w:sz w:val="28"/>
          <w:szCs w:val="28"/>
        </w:rPr>
        <w:t>-</w:t>
      </w:r>
      <w:r w:rsidR="00A53BDE">
        <w:rPr>
          <w:rFonts w:ascii="Palatino Linotype" w:hAnsi="Palatino Linotype"/>
          <w:sz w:val="28"/>
          <w:szCs w:val="28"/>
        </w:rPr>
        <w:t>θέτης</w:t>
      </w:r>
      <w:proofErr w:type="spellEnd"/>
      <w:r w:rsidR="00A53BDE">
        <w:rPr>
          <w:rFonts w:ascii="Palatino Linotype" w:hAnsi="Palatino Linotype"/>
          <w:sz w:val="28"/>
          <w:szCs w:val="28"/>
        </w:rPr>
        <w:t xml:space="preserve"> Θεός </w:t>
      </w:r>
      <w:proofErr w:type="spellStart"/>
      <w:r w:rsidR="00A53BDE">
        <w:rPr>
          <w:rFonts w:ascii="Palatino Linotype" w:hAnsi="Palatino Linotype"/>
          <w:sz w:val="28"/>
          <w:szCs w:val="28"/>
        </w:rPr>
        <w:t>κατεδίκασε</w:t>
      </w:r>
      <w:proofErr w:type="spellEnd"/>
      <w:r w:rsidR="00A53BDE">
        <w:rPr>
          <w:rFonts w:ascii="Palatino Linotype" w:hAnsi="Palatino Linotype"/>
          <w:sz w:val="28"/>
          <w:szCs w:val="28"/>
        </w:rPr>
        <w:t xml:space="preserve"> διά </w:t>
      </w:r>
      <w:proofErr w:type="spellStart"/>
      <w:r w:rsidR="00A53BDE">
        <w:rPr>
          <w:rFonts w:ascii="Palatino Linotype" w:hAnsi="Palatino Linotype"/>
          <w:sz w:val="28"/>
          <w:szCs w:val="28"/>
        </w:rPr>
        <w:t>τοῦ</w:t>
      </w:r>
      <w:proofErr w:type="spellEnd"/>
      <w:r w:rsidR="00A53BDE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A53BDE">
        <w:rPr>
          <w:rFonts w:ascii="Palatino Linotype" w:hAnsi="Palatino Linotype"/>
          <w:sz w:val="28"/>
          <w:szCs w:val="28"/>
        </w:rPr>
        <w:t>ἐξ</w:t>
      </w:r>
      <w:proofErr w:type="spellEnd"/>
      <w:r w:rsidR="00A53BDE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A53BDE">
        <w:rPr>
          <w:rFonts w:ascii="Palatino Linotype" w:hAnsi="Palatino Linotype"/>
          <w:sz w:val="28"/>
          <w:szCs w:val="28"/>
        </w:rPr>
        <w:t>Οὐρανοῦ</w:t>
      </w:r>
      <w:proofErr w:type="spellEnd"/>
      <w:r w:rsidR="00A53BDE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A53BDE">
        <w:rPr>
          <w:rFonts w:ascii="Palatino Linotype" w:hAnsi="Palatino Linotype"/>
          <w:sz w:val="28"/>
          <w:szCs w:val="28"/>
        </w:rPr>
        <w:t>πεμφθέντος</w:t>
      </w:r>
      <w:proofErr w:type="spellEnd"/>
      <w:r w:rsidR="00A53BDE">
        <w:rPr>
          <w:rFonts w:ascii="Palatino Linotype" w:hAnsi="Palatino Linotype"/>
          <w:sz w:val="28"/>
          <w:szCs w:val="28"/>
        </w:rPr>
        <w:t xml:space="preserve"> πυρός, διά </w:t>
      </w:r>
      <w:proofErr w:type="spellStart"/>
      <w:r w:rsidR="00A53BDE">
        <w:rPr>
          <w:rFonts w:ascii="Palatino Linotype" w:hAnsi="Palatino Linotype"/>
          <w:sz w:val="28"/>
          <w:szCs w:val="28"/>
        </w:rPr>
        <w:t>τοῦ</w:t>
      </w:r>
      <w:proofErr w:type="spellEnd"/>
      <w:r w:rsidR="00A53BDE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3D052C">
        <w:rPr>
          <w:rFonts w:ascii="Palatino Linotype" w:hAnsi="Palatino Linotype"/>
          <w:sz w:val="28"/>
          <w:szCs w:val="28"/>
        </w:rPr>
        <w:t>ὁ</w:t>
      </w:r>
      <w:r w:rsidR="00A53BDE">
        <w:rPr>
          <w:rFonts w:ascii="Palatino Linotype" w:hAnsi="Palatino Linotype"/>
          <w:sz w:val="28"/>
          <w:szCs w:val="28"/>
        </w:rPr>
        <w:t>πο</w:t>
      </w:r>
      <w:r w:rsidR="003D052C">
        <w:rPr>
          <w:rFonts w:ascii="Palatino Linotype" w:hAnsi="Palatino Linotype"/>
          <w:sz w:val="28"/>
          <w:szCs w:val="28"/>
        </w:rPr>
        <w:t>ί</w:t>
      </w:r>
      <w:r w:rsidR="00A53BDE">
        <w:rPr>
          <w:rFonts w:ascii="Palatino Linotype" w:hAnsi="Palatino Linotype"/>
          <w:sz w:val="28"/>
          <w:szCs w:val="28"/>
        </w:rPr>
        <w:t>ου</w:t>
      </w:r>
      <w:proofErr w:type="spellEnd"/>
      <w:r w:rsidR="00A53BDE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411003">
        <w:rPr>
          <w:rFonts w:ascii="Palatino Linotype" w:hAnsi="Palatino Linotype"/>
          <w:sz w:val="28"/>
          <w:szCs w:val="28"/>
        </w:rPr>
        <w:t>καί</w:t>
      </w:r>
      <w:proofErr w:type="spellEnd"/>
      <w:r w:rsidR="00411003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A53BDE">
        <w:rPr>
          <w:rFonts w:ascii="Palatino Linotype" w:hAnsi="Palatino Linotype"/>
          <w:sz w:val="28"/>
          <w:szCs w:val="28"/>
        </w:rPr>
        <w:t>κατέκαυσε</w:t>
      </w:r>
      <w:proofErr w:type="spellEnd"/>
      <w:r w:rsidR="00A53BDE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A53BDE">
        <w:rPr>
          <w:rFonts w:ascii="Palatino Linotype" w:hAnsi="Palatino Linotype"/>
          <w:sz w:val="28"/>
          <w:szCs w:val="28"/>
        </w:rPr>
        <w:t>τά</w:t>
      </w:r>
      <w:proofErr w:type="spellEnd"/>
      <w:r w:rsidR="00A53BDE">
        <w:rPr>
          <w:rFonts w:ascii="Palatino Linotype" w:hAnsi="Palatino Linotype"/>
          <w:sz w:val="28"/>
          <w:szCs w:val="28"/>
        </w:rPr>
        <w:t xml:space="preserve"> Σόδομα </w:t>
      </w:r>
      <w:proofErr w:type="spellStart"/>
      <w:r w:rsidR="00A53BDE">
        <w:rPr>
          <w:rFonts w:ascii="Palatino Linotype" w:hAnsi="Palatino Linotype"/>
          <w:sz w:val="28"/>
          <w:szCs w:val="28"/>
        </w:rPr>
        <w:t>καί</w:t>
      </w:r>
      <w:proofErr w:type="spellEnd"/>
      <w:r w:rsidR="00A53BDE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A53BDE">
        <w:rPr>
          <w:rFonts w:ascii="Palatino Linotype" w:hAnsi="Palatino Linotype"/>
          <w:sz w:val="28"/>
          <w:szCs w:val="28"/>
        </w:rPr>
        <w:t>τά</w:t>
      </w:r>
      <w:proofErr w:type="spellEnd"/>
      <w:r w:rsidR="00A53BDE">
        <w:rPr>
          <w:rFonts w:ascii="Palatino Linotype" w:hAnsi="Palatino Linotype"/>
          <w:sz w:val="28"/>
          <w:szCs w:val="28"/>
        </w:rPr>
        <w:t xml:space="preserve"> Γόμορρα!</w:t>
      </w:r>
      <w:r w:rsidR="003D052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3D052C">
        <w:rPr>
          <w:rFonts w:ascii="Palatino Linotype" w:hAnsi="Palatino Linotype"/>
          <w:sz w:val="28"/>
          <w:szCs w:val="28"/>
        </w:rPr>
        <w:t>Εἶναι</w:t>
      </w:r>
      <w:proofErr w:type="spellEnd"/>
      <w:r w:rsidR="003D052C">
        <w:rPr>
          <w:rFonts w:ascii="Palatino Linotype" w:hAnsi="Palatino Linotype"/>
          <w:sz w:val="28"/>
          <w:szCs w:val="28"/>
        </w:rPr>
        <w:t xml:space="preserve"> γνωστόν </w:t>
      </w:r>
      <w:proofErr w:type="spellStart"/>
      <w:r w:rsidR="003D052C">
        <w:rPr>
          <w:rFonts w:ascii="Palatino Linotype" w:hAnsi="Palatino Linotype"/>
          <w:sz w:val="28"/>
          <w:szCs w:val="28"/>
        </w:rPr>
        <w:t>ἤδη</w:t>
      </w:r>
      <w:proofErr w:type="spellEnd"/>
      <w:r w:rsidR="003D052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3D052C">
        <w:rPr>
          <w:rFonts w:ascii="Palatino Linotype" w:hAnsi="Palatino Linotype"/>
          <w:sz w:val="28"/>
          <w:szCs w:val="28"/>
        </w:rPr>
        <w:t>τό</w:t>
      </w:r>
      <w:proofErr w:type="spellEnd"/>
      <w:r w:rsidR="003D052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3D052C">
        <w:rPr>
          <w:rFonts w:ascii="Palatino Linotype" w:hAnsi="Palatino Linotype"/>
          <w:sz w:val="28"/>
          <w:szCs w:val="28"/>
        </w:rPr>
        <w:t>Παγκόσμιον</w:t>
      </w:r>
      <w:proofErr w:type="spellEnd"/>
      <w:r w:rsidR="003D052C">
        <w:rPr>
          <w:rFonts w:ascii="Palatino Linotype" w:hAnsi="Palatino Linotype"/>
          <w:sz w:val="28"/>
          <w:szCs w:val="28"/>
        </w:rPr>
        <w:t xml:space="preserve"> Κίνημα </w:t>
      </w:r>
      <w:proofErr w:type="spellStart"/>
      <w:r w:rsidR="003D052C">
        <w:rPr>
          <w:rFonts w:ascii="Palatino Linotype" w:hAnsi="Palatino Linotype"/>
          <w:sz w:val="28"/>
          <w:szCs w:val="28"/>
        </w:rPr>
        <w:t>τῶν</w:t>
      </w:r>
      <w:proofErr w:type="spellEnd"/>
      <w:r w:rsidR="003D052C">
        <w:rPr>
          <w:rFonts w:ascii="Palatino Linotype" w:hAnsi="Palatino Linotype"/>
          <w:sz w:val="28"/>
          <w:szCs w:val="28"/>
        </w:rPr>
        <w:t xml:space="preserve"> ΛΟΑΤΚΙ, </w:t>
      </w:r>
      <w:proofErr w:type="spellStart"/>
      <w:r w:rsidR="003D052C">
        <w:rPr>
          <w:rFonts w:ascii="Palatino Linotype" w:hAnsi="Palatino Linotype"/>
          <w:sz w:val="28"/>
          <w:szCs w:val="28"/>
        </w:rPr>
        <w:t>ἤτοι</w:t>
      </w:r>
      <w:proofErr w:type="spellEnd"/>
      <w:r w:rsidR="003D052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3D052C">
        <w:rPr>
          <w:rFonts w:ascii="Palatino Linotype" w:hAnsi="Palatino Linotype"/>
          <w:sz w:val="28"/>
          <w:szCs w:val="28"/>
        </w:rPr>
        <w:t>τῶν</w:t>
      </w:r>
      <w:proofErr w:type="spellEnd"/>
      <w:r w:rsidR="003D052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3D052C">
        <w:rPr>
          <w:rFonts w:ascii="Palatino Linotype" w:hAnsi="Palatino Linotype"/>
          <w:sz w:val="28"/>
          <w:szCs w:val="28"/>
        </w:rPr>
        <w:t>Ὁμοφυλοφίλων</w:t>
      </w:r>
      <w:proofErr w:type="spellEnd"/>
      <w:r w:rsidR="003D052C">
        <w:rPr>
          <w:rFonts w:ascii="Palatino Linotype" w:hAnsi="Palatino Linotype"/>
          <w:sz w:val="28"/>
          <w:szCs w:val="28"/>
        </w:rPr>
        <w:t xml:space="preserve">! </w:t>
      </w:r>
      <w:proofErr w:type="spellStart"/>
      <w:r w:rsidR="003D052C">
        <w:rPr>
          <w:rFonts w:ascii="Palatino Linotype" w:hAnsi="Palatino Linotype"/>
          <w:sz w:val="28"/>
          <w:szCs w:val="28"/>
        </w:rPr>
        <w:t>Ἀκόμη</w:t>
      </w:r>
      <w:proofErr w:type="spellEnd"/>
      <w:r w:rsidR="003D052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3D052C">
        <w:rPr>
          <w:rFonts w:ascii="Palatino Linotype" w:hAnsi="Palatino Linotype"/>
          <w:sz w:val="28"/>
          <w:szCs w:val="28"/>
        </w:rPr>
        <w:t>καί</w:t>
      </w:r>
      <w:proofErr w:type="spellEnd"/>
      <w:r w:rsidR="003D052C">
        <w:rPr>
          <w:rFonts w:ascii="Palatino Linotype" w:hAnsi="Palatino Linotype"/>
          <w:sz w:val="28"/>
          <w:szCs w:val="28"/>
        </w:rPr>
        <w:t xml:space="preserve"> ἡ </w:t>
      </w:r>
      <w:proofErr w:type="spellStart"/>
      <w:r w:rsidR="003D052C">
        <w:rPr>
          <w:rFonts w:ascii="Palatino Linotype" w:hAnsi="Palatino Linotype"/>
          <w:sz w:val="28"/>
          <w:szCs w:val="28"/>
        </w:rPr>
        <w:t>Νομοθετοῦσα</w:t>
      </w:r>
      <w:proofErr w:type="spellEnd"/>
      <w:r w:rsidR="003D052C">
        <w:rPr>
          <w:rFonts w:ascii="Palatino Linotype" w:hAnsi="Palatino Linotype"/>
          <w:sz w:val="28"/>
          <w:szCs w:val="28"/>
        </w:rPr>
        <w:t xml:space="preserve"> </w:t>
      </w:r>
      <w:r w:rsidR="00AC5A54">
        <w:rPr>
          <w:rFonts w:ascii="Palatino Linotype" w:hAnsi="Palatino Linotype"/>
          <w:sz w:val="28"/>
          <w:szCs w:val="28"/>
        </w:rPr>
        <w:t>κ</w:t>
      </w:r>
      <w:r>
        <w:rPr>
          <w:rFonts w:ascii="Palatino Linotype" w:hAnsi="Palatino Linotype"/>
          <w:sz w:val="28"/>
          <w:szCs w:val="28"/>
        </w:rPr>
        <w:t>ο</w:t>
      </w:r>
      <w:r w:rsidR="00AC5A54">
        <w:rPr>
          <w:rFonts w:ascii="Palatino Linotype" w:hAnsi="Palatino Linotype"/>
          <w:sz w:val="28"/>
          <w:szCs w:val="28"/>
        </w:rPr>
        <w:t xml:space="preserve">σμική </w:t>
      </w:r>
      <w:proofErr w:type="spellStart"/>
      <w:r w:rsidR="00AC5A54">
        <w:rPr>
          <w:rFonts w:ascii="Palatino Linotype" w:hAnsi="Palatino Linotype"/>
          <w:sz w:val="28"/>
          <w:szCs w:val="28"/>
        </w:rPr>
        <w:t>Ἐξουσία</w:t>
      </w:r>
      <w:proofErr w:type="spellEnd"/>
      <w:r w:rsidR="00AC5A54">
        <w:rPr>
          <w:rFonts w:ascii="Palatino Linotype" w:hAnsi="Palatino Linotype"/>
          <w:sz w:val="28"/>
          <w:szCs w:val="28"/>
        </w:rPr>
        <w:t xml:space="preserve">, ἡ </w:t>
      </w:r>
      <w:r w:rsidR="003D052C">
        <w:rPr>
          <w:rFonts w:ascii="Palatino Linotype" w:hAnsi="Palatino Linotype"/>
          <w:sz w:val="28"/>
          <w:szCs w:val="28"/>
        </w:rPr>
        <w:t>Πολιτεία</w:t>
      </w:r>
      <w:r w:rsidR="00AC5A54">
        <w:rPr>
          <w:rFonts w:ascii="Palatino Linotype" w:hAnsi="Palatino Linotype"/>
          <w:sz w:val="28"/>
          <w:szCs w:val="28"/>
        </w:rPr>
        <w:t>,</w:t>
      </w:r>
      <w:r w:rsidR="003D052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3D052C">
        <w:rPr>
          <w:rFonts w:ascii="Palatino Linotype" w:hAnsi="Palatino Linotype"/>
          <w:sz w:val="28"/>
          <w:szCs w:val="28"/>
        </w:rPr>
        <w:t>δέν</w:t>
      </w:r>
      <w:proofErr w:type="spellEnd"/>
      <w:r w:rsidR="003D052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3D052C">
        <w:rPr>
          <w:rFonts w:ascii="Palatino Linotype" w:hAnsi="Palatino Linotype"/>
          <w:sz w:val="28"/>
          <w:szCs w:val="28"/>
        </w:rPr>
        <w:t>ἔχει</w:t>
      </w:r>
      <w:proofErr w:type="spellEnd"/>
      <w:r w:rsidR="003D052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411003">
        <w:rPr>
          <w:rFonts w:ascii="Palatino Linotype" w:hAnsi="Palatino Linotype"/>
          <w:sz w:val="28"/>
          <w:szCs w:val="28"/>
        </w:rPr>
        <w:t>εἰσέτι</w:t>
      </w:r>
      <w:proofErr w:type="spellEnd"/>
      <w:r w:rsidR="00411003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 xml:space="preserve">νομοθετήσει </w:t>
      </w:r>
      <w:proofErr w:type="spellStart"/>
      <w:r w:rsidR="003D052C">
        <w:rPr>
          <w:rFonts w:ascii="Palatino Linotype" w:hAnsi="Palatino Linotype"/>
          <w:sz w:val="28"/>
          <w:szCs w:val="28"/>
        </w:rPr>
        <w:t>τήν</w:t>
      </w:r>
      <w:proofErr w:type="spellEnd"/>
      <w:r w:rsidR="003D052C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3D052C">
        <w:rPr>
          <w:rFonts w:ascii="Palatino Linotype" w:hAnsi="Palatino Linotype"/>
          <w:sz w:val="28"/>
          <w:szCs w:val="28"/>
        </w:rPr>
        <w:t>υἱοθεσίαν</w:t>
      </w:r>
      <w:proofErr w:type="spellEnd"/>
      <w:r w:rsidR="003D052C">
        <w:rPr>
          <w:rFonts w:ascii="Palatino Linotype" w:hAnsi="Palatino Linotype"/>
          <w:sz w:val="28"/>
          <w:szCs w:val="28"/>
        </w:rPr>
        <w:t xml:space="preserve"> τέκνων </w:t>
      </w:r>
      <w:proofErr w:type="spellStart"/>
      <w:r w:rsidR="003D052C">
        <w:rPr>
          <w:rFonts w:ascii="Palatino Linotype" w:hAnsi="Palatino Linotype"/>
          <w:sz w:val="28"/>
          <w:szCs w:val="28"/>
        </w:rPr>
        <w:t>ἐκ</w:t>
      </w:r>
      <w:proofErr w:type="spellEnd"/>
      <w:r w:rsidR="003D052C">
        <w:rPr>
          <w:rFonts w:ascii="Palatino Linotype" w:hAnsi="Palatino Linotype"/>
          <w:sz w:val="28"/>
          <w:szCs w:val="28"/>
        </w:rPr>
        <w:t xml:space="preserve"> μέρους </w:t>
      </w:r>
      <w:proofErr w:type="spellStart"/>
      <w:r w:rsidR="003D052C">
        <w:rPr>
          <w:rFonts w:ascii="Palatino Linotype" w:hAnsi="Palatino Linotype"/>
          <w:sz w:val="28"/>
          <w:szCs w:val="28"/>
        </w:rPr>
        <w:t>τῶν</w:t>
      </w:r>
      <w:proofErr w:type="spellEnd"/>
      <w:r w:rsidR="003D052C">
        <w:rPr>
          <w:rFonts w:ascii="Palatino Linotype" w:hAnsi="Palatino Linotype"/>
          <w:sz w:val="28"/>
          <w:szCs w:val="28"/>
        </w:rPr>
        <w:t xml:space="preserve"> </w:t>
      </w:r>
      <w:r w:rsidR="003D052C">
        <w:rPr>
          <w:rFonts w:ascii="Palatino Linotype" w:hAnsi="Palatino Linotype"/>
          <w:sz w:val="28"/>
          <w:szCs w:val="28"/>
          <w:lang w:val="en-US"/>
        </w:rPr>
        <w:t>Gays</w:t>
      </w:r>
      <w:r w:rsidR="003D052C" w:rsidRPr="003D052C">
        <w:rPr>
          <w:rFonts w:ascii="Palatino Linotype" w:hAnsi="Palatino Linotype"/>
          <w:sz w:val="28"/>
          <w:szCs w:val="28"/>
        </w:rPr>
        <w:t>!</w:t>
      </w:r>
      <w:r w:rsidR="00A53BDE">
        <w:rPr>
          <w:rFonts w:ascii="Palatino Linotype" w:hAnsi="Palatino Linotype"/>
          <w:sz w:val="28"/>
          <w:szCs w:val="28"/>
        </w:rPr>
        <w:t xml:space="preserve"> </w:t>
      </w:r>
    </w:p>
    <w:p w14:paraId="5655B89A" w14:textId="77777777" w:rsidR="002F32CD" w:rsidRDefault="002F32CD" w:rsidP="003D052C">
      <w:pPr>
        <w:ind w:left="851" w:firstLine="589"/>
        <w:jc w:val="both"/>
        <w:outlineLvl w:val="0"/>
        <w:rPr>
          <w:rFonts w:ascii="Palatino Linotype" w:hAnsi="Palatino Linotype"/>
          <w:sz w:val="28"/>
          <w:szCs w:val="28"/>
        </w:rPr>
      </w:pPr>
      <w:proofErr w:type="spellStart"/>
      <w:r>
        <w:rPr>
          <w:rFonts w:ascii="Palatino Linotype" w:hAnsi="Palatino Linotype"/>
          <w:sz w:val="28"/>
          <w:szCs w:val="28"/>
        </w:rPr>
        <w:t>Εἰς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τήν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πρός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τόν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οἰκεῖον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Ἱεράρχην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σχετικήν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ἐπιστολήν</w:t>
      </w:r>
      <w:proofErr w:type="spellEnd"/>
      <w:r>
        <w:rPr>
          <w:rFonts w:ascii="Palatino Linotype" w:hAnsi="Palatino Linotype"/>
          <w:sz w:val="28"/>
          <w:szCs w:val="28"/>
        </w:rPr>
        <w:t xml:space="preserve"> του ὁ Σεβ. </w:t>
      </w:r>
      <w:proofErr w:type="spellStart"/>
      <w:r>
        <w:rPr>
          <w:rFonts w:ascii="Palatino Linotype" w:hAnsi="Palatino Linotype"/>
          <w:sz w:val="28"/>
          <w:szCs w:val="28"/>
        </w:rPr>
        <w:t>Ἀμερικῆς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αἰτεῖται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τήν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εὐλογίαν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τοῦ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Σεβ</w:t>
      </w:r>
      <w:proofErr w:type="spellEnd"/>
      <w:r>
        <w:rPr>
          <w:rFonts w:ascii="Palatino Linotype" w:hAnsi="Palatino Linotype"/>
          <w:sz w:val="28"/>
          <w:szCs w:val="28"/>
        </w:rPr>
        <w:t xml:space="preserve">. </w:t>
      </w:r>
      <w:proofErr w:type="spellStart"/>
      <w:r>
        <w:rPr>
          <w:rFonts w:ascii="Palatino Linotype" w:hAnsi="Palatino Linotype"/>
          <w:sz w:val="28"/>
          <w:szCs w:val="28"/>
        </w:rPr>
        <w:t>Γλυφάδος</w:t>
      </w:r>
      <w:proofErr w:type="spellEnd"/>
      <w:r>
        <w:rPr>
          <w:rFonts w:ascii="Palatino Linotype" w:hAnsi="Palatino Linotype"/>
          <w:sz w:val="28"/>
          <w:szCs w:val="28"/>
        </w:rPr>
        <w:t xml:space="preserve"> κ. </w:t>
      </w:r>
      <w:proofErr w:type="spellStart"/>
      <w:r>
        <w:rPr>
          <w:rFonts w:ascii="Palatino Linotype" w:hAnsi="Palatino Linotype"/>
          <w:sz w:val="28"/>
          <w:szCs w:val="28"/>
        </w:rPr>
        <w:t>Ἀντωνίου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καί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ἀναφέρει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ἐπί</w:t>
      </w:r>
      <w:proofErr w:type="spellEnd"/>
      <w:r>
        <w:rPr>
          <w:rFonts w:ascii="Palatino Linotype" w:hAnsi="Palatino Linotype"/>
          <w:sz w:val="28"/>
          <w:szCs w:val="28"/>
        </w:rPr>
        <w:t xml:space="preserve"> λέξει </w:t>
      </w:r>
      <w:proofErr w:type="spellStart"/>
      <w:r>
        <w:rPr>
          <w:rFonts w:ascii="Palatino Linotype" w:hAnsi="Palatino Linotype"/>
          <w:sz w:val="28"/>
          <w:szCs w:val="28"/>
        </w:rPr>
        <w:t>τά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ἑξῆς</w:t>
      </w:r>
      <w:proofErr w:type="spellEnd"/>
      <w:r>
        <w:rPr>
          <w:rFonts w:ascii="Palatino Linotype" w:hAnsi="Palatino Linotype"/>
          <w:sz w:val="28"/>
          <w:szCs w:val="28"/>
        </w:rPr>
        <w:t xml:space="preserve">:  </w:t>
      </w:r>
      <w:r w:rsidRPr="002F32CD">
        <w:rPr>
          <w:rFonts w:ascii="Palatino Linotype" w:hAnsi="Palatino Linotype"/>
          <w:b/>
          <w:sz w:val="28"/>
          <w:szCs w:val="28"/>
        </w:rPr>
        <w:t>«.....</w:t>
      </w:r>
      <w:proofErr w:type="spellStart"/>
      <w:r w:rsidRPr="002F32CD">
        <w:rPr>
          <w:rFonts w:ascii="Palatino Linotype" w:hAnsi="Palatino Linotype"/>
          <w:b/>
          <w:sz w:val="28"/>
          <w:szCs w:val="28"/>
        </w:rPr>
        <w:t>ὅπως</w:t>
      </w:r>
      <w:proofErr w:type="spellEnd"/>
      <w:r w:rsidRPr="002F32CD">
        <w:rPr>
          <w:rFonts w:ascii="Palatino Linotype" w:hAnsi="Palatino Linotype"/>
          <w:b/>
          <w:sz w:val="28"/>
          <w:szCs w:val="28"/>
        </w:rPr>
        <w:t xml:space="preserve"> τελέσω  </w:t>
      </w:r>
      <w:proofErr w:type="spellStart"/>
      <w:r w:rsidRPr="002F32CD">
        <w:rPr>
          <w:rFonts w:ascii="Palatino Linotype" w:hAnsi="Palatino Linotype"/>
          <w:b/>
          <w:sz w:val="28"/>
          <w:szCs w:val="28"/>
        </w:rPr>
        <w:t>τήν</w:t>
      </w:r>
      <w:proofErr w:type="spellEnd"/>
      <w:r w:rsidRPr="002F32CD">
        <w:rPr>
          <w:rFonts w:ascii="Palatino Linotype" w:hAnsi="Palatino Linotype"/>
          <w:b/>
          <w:sz w:val="28"/>
          <w:szCs w:val="28"/>
        </w:rPr>
        <w:t xml:space="preserve"> βάπτισιν </w:t>
      </w:r>
      <w:proofErr w:type="spellStart"/>
      <w:r w:rsidRPr="002F32CD">
        <w:rPr>
          <w:rFonts w:ascii="Palatino Linotype" w:hAnsi="Palatino Linotype"/>
          <w:b/>
          <w:sz w:val="28"/>
          <w:szCs w:val="28"/>
        </w:rPr>
        <w:t>τῶν</w:t>
      </w:r>
      <w:proofErr w:type="spellEnd"/>
      <w:r w:rsidRPr="002F32CD">
        <w:rPr>
          <w:rFonts w:ascii="Palatino Linotype" w:hAnsi="Palatino Linotype"/>
          <w:b/>
          <w:sz w:val="28"/>
          <w:szCs w:val="28"/>
        </w:rPr>
        <w:t xml:space="preserve"> δύο τέκνων </w:t>
      </w:r>
      <w:proofErr w:type="spellStart"/>
      <w:r w:rsidRPr="002F32CD">
        <w:rPr>
          <w:rFonts w:ascii="Palatino Linotype" w:hAnsi="Palatino Linotype"/>
          <w:b/>
          <w:sz w:val="28"/>
          <w:szCs w:val="28"/>
        </w:rPr>
        <w:t>τῆς</w:t>
      </w:r>
      <w:proofErr w:type="spellEnd"/>
      <w:r w:rsidRPr="002F32CD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Pr="002F32CD">
        <w:rPr>
          <w:rFonts w:ascii="Palatino Linotype" w:hAnsi="Palatino Linotype"/>
          <w:b/>
          <w:sz w:val="28"/>
          <w:szCs w:val="28"/>
        </w:rPr>
        <w:t>ἐκ</w:t>
      </w:r>
      <w:proofErr w:type="spellEnd"/>
      <w:r w:rsidRPr="002F32CD">
        <w:rPr>
          <w:rFonts w:ascii="Palatino Linotype" w:hAnsi="Palatino Linotype"/>
          <w:b/>
          <w:sz w:val="28"/>
          <w:szCs w:val="28"/>
        </w:rPr>
        <w:t xml:space="preserve">  </w:t>
      </w:r>
      <w:proofErr w:type="spellStart"/>
      <w:r w:rsidRPr="002F32CD">
        <w:rPr>
          <w:rFonts w:ascii="Palatino Linotype" w:hAnsi="Palatino Linotype"/>
          <w:b/>
          <w:sz w:val="28"/>
          <w:szCs w:val="28"/>
        </w:rPr>
        <w:t>Σικάγου</w:t>
      </w:r>
      <w:proofErr w:type="spellEnd"/>
      <w:r w:rsidRPr="002F32CD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Pr="002F32CD">
        <w:rPr>
          <w:rFonts w:ascii="Palatino Linotype" w:hAnsi="Palatino Linotype"/>
          <w:b/>
          <w:sz w:val="28"/>
          <w:szCs w:val="28"/>
        </w:rPr>
        <w:t>ὁρμωμένης</w:t>
      </w:r>
      <w:proofErr w:type="spellEnd"/>
      <w:r w:rsidRPr="002F32CD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Pr="002F32CD">
        <w:rPr>
          <w:rFonts w:ascii="Palatino Linotype" w:hAnsi="Palatino Linotype"/>
          <w:b/>
          <w:sz w:val="28"/>
          <w:szCs w:val="28"/>
        </w:rPr>
        <w:t>ὁμογενειακῆς</w:t>
      </w:r>
      <w:proofErr w:type="spellEnd"/>
      <w:r w:rsidRPr="002F32CD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Pr="002F32CD">
        <w:rPr>
          <w:rFonts w:ascii="Palatino Linotype" w:hAnsi="Palatino Linotype"/>
          <w:b/>
          <w:color w:val="FF0000"/>
          <w:sz w:val="28"/>
          <w:szCs w:val="28"/>
        </w:rPr>
        <w:t>οἰκογενείας</w:t>
      </w:r>
      <w:proofErr w:type="spellEnd"/>
      <w:r w:rsidRPr="002F32CD">
        <w:rPr>
          <w:rFonts w:ascii="Palatino Linotype" w:hAnsi="Palatino Linotype"/>
          <w:b/>
          <w:color w:val="FF0000"/>
          <w:sz w:val="28"/>
          <w:szCs w:val="28"/>
        </w:rPr>
        <w:t xml:space="preserve">  </w:t>
      </w:r>
      <w:proofErr w:type="spellStart"/>
      <w:r w:rsidRPr="002F32CD">
        <w:rPr>
          <w:rFonts w:ascii="Palatino Linotype" w:hAnsi="Palatino Linotype"/>
          <w:b/>
          <w:color w:val="FF0000"/>
          <w:sz w:val="28"/>
          <w:szCs w:val="28"/>
        </w:rPr>
        <w:t>Μπούση</w:t>
      </w:r>
      <w:proofErr w:type="spellEnd"/>
      <w:r w:rsidRPr="002F32CD">
        <w:rPr>
          <w:rFonts w:ascii="Palatino Linotype" w:hAnsi="Palatino Linotype"/>
          <w:b/>
          <w:color w:val="FF0000"/>
          <w:sz w:val="28"/>
          <w:szCs w:val="28"/>
        </w:rPr>
        <w:t>»</w:t>
      </w:r>
      <w:r w:rsidRPr="002F32CD">
        <w:rPr>
          <w:rFonts w:ascii="Palatino Linotype" w:hAnsi="Palatino Linotype"/>
          <w:b/>
          <w:sz w:val="28"/>
          <w:szCs w:val="28"/>
        </w:rPr>
        <w:t>!!!!</w:t>
      </w:r>
      <w:r w:rsidR="003D052C" w:rsidRPr="002F32CD">
        <w:rPr>
          <w:rFonts w:ascii="Palatino Linotype" w:hAnsi="Palatino Linotype"/>
          <w:b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 xml:space="preserve">(βλ. </w:t>
      </w:r>
      <w:proofErr w:type="spellStart"/>
      <w:r>
        <w:rPr>
          <w:rFonts w:ascii="Palatino Linotype" w:hAnsi="Palatino Linotype"/>
          <w:sz w:val="28"/>
          <w:szCs w:val="28"/>
        </w:rPr>
        <w:t>Ἐφημερίδα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  <w:lang w:val="en-US"/>
        </w:rPr>
        <w:t>Espresso</w:t>
      </w:r>
      <w:r>
        <w:rPr>
          <w:rFonts w:ascii="Palatino Linotype" w:hAnsi="Palatino Linotype"/>
          <w:sz w:val="28"/>
          <w:szCs w:val="28"/>
        </w:rPr>
        <w:t xml:space="preserve">», 13.07.2022, σελ. 5). </w:t>
      </w:r>
      <w:proofErr w:type="spellStart"/>
      <w:r>
        <w:rPr>
          <w:rFonts w:ascii="Palatino Linotype" w:hAnsi="Palatino Linotype"/>
          <w:sz w:val="28"/>
          <w:szCs w:val="28"/>
        </w:rPr>
        <w:t>Ἄρα</w:t>
      </w:r>
      <w:proofErr w:type="spellEnd"/>
      <w:r>
        <w:rPr>
          <w:rFonts w:ascii="Palatino Linotype" w:hAnsi="Palatino Linotype"/>
          <w:sz w:val="28"/>
          <w:szCs w:val="28"/>
        </w:rPr>
        <w:t xml:space="preserve"> διά </w:t>
      </w:r>
      <w:proofErr w:type="spellStart"/>
      <w:r>
        <w:rPr>
          <w:rFonts w:ascii="Palatino Linotype" w:hAnsi="Palatino Linotype"/>
          <w:sz w:val="28"/>
          <w:szCs w:val="28"/>
        </w:rPr>
        <w:t>τῆς</w:t>
      </w:r>
      <w:proofErr w:type="spellEnd"/>
      <w:r>
        <w:rPr>
          <w:rFonts w:ascii="Palatino Linotype" w:hAnsi="Palatino Linotype"/>
          <w:sz w:val="28"/>
          <w:szCs w:val="28"/>
        </w:rPr>
        <w:t xml:space="preserve"> χρήσεως </w:t>
      </w:r>
      <w:proofErr w:type="spellStart"/>
      <w:r>
        <w:rPr>
          <w:rFonts w:ascii="Palatino Linotype" w:hAnsi="Palatino Linotype"/>
          <w:sz w:val="28"/>
          <w:szCs w:val="28"/>
        </w:rPr>
        <w:t>τοῦ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ὅρου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r w:rsidRPr="002F32CD">
        <w:rPr>
          <w:rFonts w:ascii="Palatino Linotype" w:hAnsi="Palatino Linotype"/>
          <w:b/>
          <w:sz w:val="28"/>
          <w:szCs w:val="28"/>
        </w:rPr>
        <w:t>«</w:t>
      </w:r>
      <w:proofErr w:type="spellStart"/>
      <w:r w:rsidRPr="002F32CD">
        <w:rPr>
          <w:rFonts w:ascii="Palatino Linotype" w:hAnsi="Palatino Linotype"/>
          <w:b/>
          <w:sz w:val="28"/>
          <w:szCs w:val="28"/>
        </w:rPr>
        <w:t>οἰκογένεια</w:t>
      </w:r>
      <w:proofErr w:type="spellEnd"/>
      <w:r w:rsidRPr="002F32CD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Pr="002F32CD">
        <w:rPr>
          <w:rFonts w:ascii="Palatino Linotype" w:hAnsi="Palatino Linotype"/>
          <w:b/>
          <w:sz w:val="28"/>
          <w:szCs w:val="28"/>
        </w:rPr>
        <w:t>Μπούση</w:t>
      </w:r>
      <w:proofErr w:type="spellEnd"/>
      <w:r w:rsidRPr="002F32CD">
        <w:rPr>
          <w:rFonts w:ascii="Palatino Linotype" w:hAnsi="Palatino Linotype"/>
          <w:b/>
          <w:sz w:val="28"/>
          <w:szCs w:val="28"/>
        </w:rPr>
        <w:t>»</w:t>
      </w:r>
      <w:r>
        <w:rPr>
          <w:rFonts w:ascii="Palatino Linotype" w:hAnsi="Palatino Linotype"/>
          <w:sz w:val="28"/>
          <w:szCs w:val="28"/>
        </w:rPr>
        <w:t xml:space="preserve">, ὁ Σεβ. κ. </w:t>
      </w:r>
      <w:proofErr w:type="spellStart"/>
      <w:r>
        <w:rPr>
          <w:rFonts w:ascii="Palatino Linotype" w:hAnsi="Palatino Linotype"/>
          <w:sz w:val="28"/>
          <w:szCs w:val="28"/>
        </w:rPr>
        <w:t>Ἐλπιδοφορος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ἐμμέ-σως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πλήν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σαφῶς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2F32CD">
        <w:rPr>
          <w:rFonts w:ascii="Palatino Linotype" w:hAnsi="Palatino Linotype"/>
          <w:b/>
          <w:sz w:val="28"/>
          <w:szCs w:val="28"/>
        </w:rPr>
        <w:t>ἀναγνωρίζει</w:t>
      </w:r>
      <w:proofErr w:type="spellEnd"/>
      <w:r w:rsidRPr="002F32CD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Pr="002F32CD">
        <w:rPr>
          <w:rFonts w:ascii="Palatino Linotype" w:hAnsi="Palatino Linotype"/>
          <w:b/>
          <w:sz w:val="28"/>
          <w:szCs w:val="28"/>
        </w:rPr>
        <w:t>καί</w:t>
      </w:r>
      <w:proofErr w:type="spellEnd"/>
      <w:r w:rsidRPr="002F32CD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Pr="002F32CD">
        <w:rPr>
          <w:rFonts w:ascii="Palatino Linotype" w:hAnsi="Palatino Linotype"/>
          <w:b/>
          <w:sz w:val="28"/>
          <w:szCs w:val="28"/>
        </w:rPr>
        <w:t>νομιμοποιεῖ</w:t>
      </w:r>
      <w:proofErr w:type="spellEnd"/>
      <w:r w:rsidRPr="002F32CD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Pr="002F32CD">
        <w:rPr>
          <w:rFonts w:ascii="Palatino Linotype" w:hAnsi="Palatino Linotype"/>
          <w:b/>
          <w:sz w:val="28"/>
          <w:szCs w:val="28"/>
        </w:rPr>
        <w:t>τήν</w:t>
      </w:r>
      <w:proofErr w:type="spellEnd"/>
      <w:r w:rsidRPr="002F32CD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Pr="002F32CD">
        <w:rPr>
          <w:rFonts w:ascii="Palatino Linotype" w:hAnsi="Palatino Linotype"/>
          <w:b/>
          <w:sz w:val="28"/>
          <w:szCs w:val="28"/>
        </w:rPr>
        <w:t>ἀναίσχυντον</w:t>
      </w:r>
      <w:proofErr w:type="spellEnd"/>
      <w:r w:rsidRPr="002F32CD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Pr="002F32CD">
        <w:rPr>
          <w:rFonts w:ascii="Palatino Linotype" w:hAnsi="Palatino Linotype"/>
          <w:b/>
          <w:sz w:val="28"/>
          <w:szCs w:val="28"/>
        </w:rPr>
        <w:t>καί</w:t>
      </w:r>
      <w:proofErr w:type="spellEnd"/>
      <w:r w:rsidRPr="002F32CD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Pr="002F32CD">
        <w:rPr>
          <w:rFonts w:ascii="Palatino Linotype" w:hAnsi="Palatino Linotype"/>
          <w:b/>
          <w:sz w:val="28"/>
          <w:szCs w:val="28"/>
        </w:rPr>
        <w:t>ἀφύ-σικον</w:t>
      </w:r>
      <w:proofErr w:type="spellEnd"/>
      <w:r w:rsidRPr="002F32CD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Pr="002F32CD">
        <w:rPr>
          <w:rFonts w:ascii="Palatino Linotype" w:hAnsi="Palatino Linotype"/>
          <w:b/>
          <w:sz w:val="28"/>
          <w:szCs w:val="28"/>
        </w:rPr>
        <w:t>συζυγικήν</w:t>
      </w:r>
      <w:proofErr w:type="spellEnd"/>
      <w:r w:rsidRPr="002F32CD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Pr="002F32CD">
        <w:rPr>
          <w:rFonts w:ascii="Palatino Linotype" w:hAnsi="Palatino Linotype"/>
          <w:b/>
          <w:sz w:val="28"/>
          <w:szCs w:val="28"/>
        </w:rPr>
        <w:t>σχέσιν</w:t>
      </w:r>
      <w:proofErr w:type="spellEnd"/>
      <w:r w:rsidRPr="002F32CD">
        <w:rPr>
          <w:rFonts w:ascii="Palatino Linotype" w:hAnsi="Palatino Linotype"/>
          <w:b/>
          <w:sz w:val="28"/>
          <w:szCs w:val="28"/>
        </w:rPr>
        <w:t xml:space="preserve">  </w:t>
      </w:r>
      <w:proofErr w:type="spellStart"/>
      <w:r w:rsidRPr="002F32CD">
        <w:rPr>
          <w:rFonts w:ascii="Palatino Linotype" w:hAnsi="Palatino Linotype"/>
          <w:b/>
          <w:sz w:val="28"/>
          <w:szCs w:val="28"/>
        </w:rPr>
        <w:t>καί</w:t>
      </w:r>
      <w:proofErr w:type="spellEnd"/>
      <w:r w:rsidRPr="002F32CD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Pr="002F32CD">
        <w:rPr>
          <w:rFonts w:ascii="Palatino Linotype" w:hAnsi="Palatino Linotype"/>
          <w:b/>
          <w:sz w:val="28"/>
          <w:szCs w:val="28"/>
        </w:rPr>
        <w:t>τήν</w:t>
      </w:r>
      <w:proofErr w:type="spellEnd"/>
      <w:r w:rsidRPr="002F32CD">
        <w:rPr>
          <w:rFonts w:ascii="Palatino Linotype" w:hAnsi="Palatino Linotype"/>
          <w:b/>
          <w:sz w:val="28"/>
          <w:szCs w:val="28"/>
        </w:rPr>
        <w:t xml:space="preserve"> παρά φύσιν  </w:t>
      </w:r>
      <w:proofErr w:type="spellStart"/>
      <w:r w:rsidRPr="002F32CD">
        <w:rPr>
          <w:rFonts w:ascii="Palatino Linotype" w:hAnsi="Palatino Linotype"/>
          <w:b/>
          <w:sz w:val="28"/>
          <w:szCs w:val="28"/>
        </w:rPr>
        <w:t>σαρκικήν</w:t>
      </w:r>
      <w:proofErr w:type="spellEnd"/>
      <w:r w:rsidRPr="002F32CD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Pr="002F32CD">
        <w:rPr>
          <w:rFonts w:ascii="Palatino Linotype" w:hAnsi="Palatino Linotype"/>
          <w:b/>
          <w:sz w:val="28"/>
          <w:szCs w:val="28"/>
        </w:rPr>
        <w:t>μῖξιν</w:t>
      </w:r>
      <w:proofErr w:type="spellEnd"/>
      <w:r>
        <w:rPr>
          <w:rFonts w:ascii="Palatino Linotype" w:hAnsi="Palatino Linotype"/>
          <w:sz w:val="28"/>
          <w:szCs w:val="28"/>
        </w:rPr>
        <w:t xml:space="preserve">  δύο προσώπων </w:t>
      </w:r>
      <w:proofErr w:type="spellStart"/>
      <w:r>
        <w:rPr>
          <w:rFonts w:ascii="Palatino Linotype" w:hAnsi="Palatino Linotype"/>
          <w:sz w:val="28"/>
          <w:szCs w:val="28"/>
        </w:rPr>
        <w:t>τοῦ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αὐτοῦ</w:t>
      </w:r>
      <w:proofErr w:type="spellEnd"/>
      <w:r>
        <w:rPr>
          <w:rFonts w:ascii="Palatino Linotype" w:hAnsi="Palatino Linotype"/>
          <w:sz w:val="28"/>
          <w:szCs w:val="28"/>
        </w:rPr>
        <w:t xml:space="preserve"> φύλου, </w:t>
      </w:r>
      <w:proofErr w:type="spellStart"/>
      <w:r>
        <w:rPr>
          <w:rFonts w:ascii="Palatino Linotype" w:hAnsi="Palatino Linotype"/>
          <w:sz w:val="28"/>
          <w:szCs w:val="28"/>
        </w:rPr>
        <w:t>σχέσιν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τήν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ὁποίαν</w:t>
      </w:r>
      <w:proofErr w:type="spellEnd"/>
      <w:r>
        <w:rPr>
          <w:rFonts w:ascii="Palatino Linotype" w:hAnsi="Palatino Linotype"/>
          <w:sz w:val="28"/>
          <w:szCs w:val="28"/>
        </w:rPr>
        <w:t xml:space="preserve"> ὁ Δημιουργός Θεός </w:t>
      </w:r>
      <w:proofErr w:type="spellStart"/>
      <w:r>
        <w:rPr>
          <w:rFonts w:ascii="Palatino Linotype" w:hAnsi="Palatino Linotype"/>
          <w:sz w:val="28"/>
          <w:szCs w:val="28"/>
        </w:rPr>
        <w:t>κατεδίκασεν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ἀπεριφράστως</w:t>
      </w:r>
      <w:proofErr w:type="spellEnd"/>
      <w:r>
        <w:rPr>
          <w:rFonts w:ascii="Palatino Linotype" w:hAnsi="Palatino Linotype"/>
          <w:sz w:val="28"/>
          <w:szCs w:val="28"/>
        </w:rPr>
        <w:t xml:space="preserve">!  </w:t>
      </w:r>
    </w:p>
    <w:p w14:paraId="714A85F5" w14:textId="77777777" w:rsidR="00F67864" w:rsidRDefault="00F67864" w:rsidP="003D052C">
      <w:pPr>
        <w:ind w:left="851" w:firstLine="589"/>
        <w:jc w:val="both"/>
        <w:outlineLvl w:val="0"/>
        <w:rPr>
          <w:rFonts w:ascii="Palatino Linotype" w:hAnsi="Palatino Linotype"/>
          <w:sz w:val="28"/>
          <w:szCs w:val="28"/>
        </w:rPr>
      </w:pPr>
    </w:p>
    <w:p w14:paraId="0E413F2E" w14:textId="77777777" w:rsidR="00F67864" w:rsidRDefault="00F67864" w:rsidP="003D052C">
      <w:pPr>
        <w:ind w:left="851" w:firstLine="589"/>
        <w:jc w:val="both"/>
        <w:outlineLvl w:val="0"/>
        <w:rPr>
          <w:rFonts w:ascii="Palatino Linotype" w:hAnsi="Palatino Linotype"/>
          <w:sz w:val="28"/>
          <w:szCs w:val="28"/>
        </w:rPr>
      </w:pPr>
    </w:p>
    <w:p w14:paraId="3197D4C5" w14:textId="5301FC84" w:rsidR="003D052C" w:rsidRDefault="003D052C" w:rsidP="003D052C">
      <w:pPr>
        <w:ind w:left="851" w:firstLine="589"/>
        <w:jc w:val="both"/>
        <w:outlineLvl w:val="0"/>
        <w:rPr>
          <w:rFonts w:ascii="Palatino Linotype" w:hAnsi="Palatino Linotype"/>
          <w:b/>
          <w:sz w:val="28"/>
          <w:szCs w:val="28"/>
        </w:rPr>
      </w:pPr>
      <w:proofErr w:type="spellStart"/>
      <w:r>
        <w:rPr>
          <w:rFonts w:ascii="Palatino Linotype" w:hAnsi="Palatino Linotype"/>
          <w:sz w:val="28"/>
          <w:szCs w:val="28"/>
        </w:rPr>
        <w:t>Ὥστε</w:t>
      </w:r>
      <w:proofErr w:type="spellEnd"/>
      <w:r>
        <w:rPr>
          <w:rFonts w:ascii="Palatino Linotype" w:hAnsi="Palatino Linotype"/>
          <w:sz w:val="28"/>
          <w:szCs w:val="28"/>
        </w:rPr>
        <w:t xml:space="preserve">, λοιπόν, ὁ </w:t>
      </w:r>
      <w:proofErr w:type="spellStart"/>
      <w:r>
        <w:rPr>
          <w:rFonts w:ascii="Palatino Linotype" w:hAnsi="Palatino Linotype"/>
          <w:sz w:val="28"/>
          <w:szCs w:val="28"/>
        </w:rPr>
        <w:t>Σεβ</w:t>
      </w:r>
      <w:proofErr w:type="spellEnd"/>
      <w:r>
        <w:rPr>
          <w:rFonts w:ascii="Palatino Linotype" w:hAnsi="Palatino Linotype"/>
          <w:sz w:val="28"/>
          <w:szCs w:val="28"/>
        </w:rPr>
        <w:t xml:space="preserve">. </w:t>
      </w:r>
      <w:proofErr w:type="spellStart"/>
      <w:r>
        <w:rPr>
          <w:rFonts w:ascii="Palatino Linotype" w:hAnsi="Palatino Linotype"/>
          <w:sz w:val="28"/>
          <w:szCs w:val="28"/>
        </w:rPr>
        <w:t>Ἀμερικῆς</w:t>
      </w:r>
      <w:proofErr w:type="spellEnd"/>
      <w:r>
        <w:rPr>
          <w:rFonts w:ascii="Palatino Linotype" w:hAnsi="Palatino Linotype"/>
          <w:sz w:val="28"/>
          <w:szCs w:val="28"/>
        </w:rPr>
        <w:t xml:space="preserve"> κ.κ. </w:t>
      </w:r>
      <w:proofErr w:type="spellStart"/>
      <w:r>
        <w:rPr>
          <w:rFonts w:ascii="Palatino Linotype" w:hAnsi="Palatino Linotype"/>
          <w:sz w:val="28"/>
          <w:szCs w:val="28"/>
        </w:rPr>
        <w:t>Ἐλπιδοφόρος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8"/>
          <w:szCs w:val="28"/>
        </w:rPr>
        <w:t>καί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διά </w:t>
      </w:r>
      <w:proofErr w:type="spellStart"/>
      <w:r w:rsidR="002F32CD">
        <w:rPr>
          <w:rFonts w:ascii="Palatino Linotype" w:hAnsi="Palatino Linotype"/>
          <w:sz w:val="28"/>
          <w:szCs w:val="28"/>
        </w:rPr>
        <w:t>τῆς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8"/>
          <w:szCs w:val="28"/>
        </w:rPr>
        <w:t>ὡς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8"/>
          <w:szCs w:val="28"/>
        </w:rPr>
        <w:t>ἄνω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8"/>
          <w:szCs w:val="28"/>
        </w:rPr>
        <w:t>ἐπιστολῆς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του, </w:t>
      </w:r>
      <w:proofErr w:type="spellStart"/>
      <w:r w:rsidR="002F32CD">
        <w:rPr>
          <w:rFonts w:ascii="Palatino Linotype" w:hAnsi="Palatino Linotype"/>
          <w:sz w:val="28"/>
          <w:szCs w:val="28"/>
        </w:rPr>
        <w:t>κυρίωε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8"/>
          <w:szCs w:val="28"/>
        </w:rPr>
        <w:t>δέ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διά </w:t>
      </w:r>
      <w:proofErr w:type="spellStart"/>
      <w:r w:rsidR="002F32CD">
        <w:rPr>
          <w:rFonts w:ascii="Palatino Linotype" w:hAnsi="Palatino Linotype"/>
          <w:sz w:val="28"/>
          <w:szCs w:val="28"/>
        </w:rPr>
        <w:t>τῆς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8"/>
          <w:szCs w:val="28"/>
        </w:rPr>
        <w:t>συμμετοχῆς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του </w:t>
      </w:r>
      <w:proofErr w:type="spellStart"/>
      <w:r w:rsidR="002F32CD">
        <w:rPr>
          <w:rFonts w:ascii="Palatino Linotype" w:hAnsi="Palatino Linotype"/>
          <w:sz w:val="28"/>
          <w:szCs w:val="28"/>
        </w:rPr>
        <w:t>εἰς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8"/>
          <w:szCs w:val="28"/>
        </w:rPr>
        <w:t>τό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8"/>
          <w:szCs w:val="28"/>
        </w:rPr>
        <w:t>ἱερόν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Μυστήριον </w:t>
      </w:r>
      <w:proofErr w:type="spellStart"/>
      <w:r w:rsidR="002F32CD">
        <w:rPr>
          <w:rFonts w:ascii="Palatino Linotype" w:hAnsi="Palatino Linotype"/>
          <w:sz w:val="28"/>
          <w:szCs w:val="28"/>
        </w:rPr>
        <w:t>τοῦ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Βαπτίσματος δύο </w:t>
      </w:r>
      <w:proofErr w:type="spellStart"/>
      <w:r w:rsidR="002F32CD">
        <w:rPr>
          <w:rFonts w:ascii="Palatino Linotype" w:hAnsi="Palatino Linotype"/>
          <w:sz w:val="28"/>
          <w:szCs w:val="28"/>
        </w:rPr>
        <w:t>υἱοθετημένων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8"/>
          <w:szCs w:val="28"/>
        </w:rPr>
        <w:t>βρεφῶν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8"/>
          <w:szCs w:val="28"/>
        </w:rPr>
        <w:t>ὑπό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«ζεύγους» </w:t>
      </w:r>
      <w:proofErr w:type="spellStart"/>
      <w:r w:rsidR="002F32CD">
        <w:rPr>
          <w:rFonts w:ascii="Palatino Linotype" w:hAnsi="Palatino Linotype"/>
          <w:sz w:val="28"/>
          <w:szCs w:val="28"/>
        </w:rPr>
        <w:t>ὁμοφυλοφί-λων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="002F32CD" w:rsidRPr="002F32CD">
        <w:rPr>
          <w:rFonts w:ascii="Palatino Linotype" w:hAnsi="Palatino Linotype"/>
          <w:color w:val="FF0000"/>
          <w:sz w:val="28"/>
          <w:szCs w:val="28"/>
        </w:rPr>
        <w:t>τῶν</w:t>
      </w:r>
      <w:proofErr w:type="spellEnd"/>
      <w:r w:rsidR="002F32CD" w:rsidRPr="002F32CD">
        <w:rPr>
          <w:rFonts w:ascii="Palatino Linotype" w:hAnsi="Palatino Linotype"/>
          <w:color w:val="FF0000"/>
          <w:sz w:val="28"/>
          <w:szCs w:val="28"/>
        </w:rPr>
        <w:t xml:space="preserve"> συγκροτούντων </w:t>
      </w:r>
      <w:proofErr w:type="spellStart"/>
      <w:r w:rsidR="002F32CD" w:rsidRPr="002F32CD">
        <w:rPr>
          <w:rFonts w:ascii="Palatino Linotype" w:hAnsi="Palatino Linotype"/>
          <w:color w:val="FF0000"/>
          <w:sz w:val="28"/>
          <w:szCs w:val="28"/>
        </w:rPr>
        <w:t>τήν</w:t>
      </w:r>
      <w:proofErr w:type="spellEnd"/>
      <w:r w:rsidR="002F32CD" w:rsidRPr="002F32CD">
        <w:rPr>
          <w:rFonts w:ascii="Palatino Linotype" w:hAnsi="Palatino Linotype"/>
          <w:color w:val="FF0000"/>
          <w:sz w:val="28"/>
          <w:szCs w:val="28"/>
        </w:rPr>
        <w:t xml:space="preserve"> «</w:t>
      </w:r>
      <w:proofErr w:type="spellStart"/>
      <w:r w:rsidR="002F32CD" w:rsidRPr="002F32CD">
        <w:rPr>
          <w:rFonts w:ascii="Palatino Linotype" w:hAnsi="Palatino Linotype"/>
          <w:color w:val="FF0000"/>
          <w:sz w:val="28"/>
          <w:szCs w:val="28"/>
        </w:rPr>
        <w:t>οἰκογένειαν</w:t>
      </w:r>
      <w:proofErr w:type="spellEnd"/>
      <w:r w:rsidR="002F32CD" w:rsidRPr="002F32CD">
        <w:rPr>
          <w:rFonts w:ascii="Palatino Linotype" w:hAnsi="Palatino Linotype"/>
          <w:color w:val="FF0000"/>
          <w:sz w:val="28"/>
          <w:szCs w:val="28"/>
        </w:rPr>
        <w:t xml:space="preserve"> </w:t>
      </w:r>
      <w:proofErr w:type="spellStart"/>
      <w:r w:rsidR="002F32CD" w:rsidRPr="002F32CD">
        <w:rPr>
          <w:rFonts w:ascii="Palatino Linotype" w:hAnsi="Palatino Linotype"/>
          <w:color w:val="FF0000"/>
          <w:sz w:val="28"/>
          <w:szCs w:val="28"/>
        </w:rPr>
        <w:t>Μπούση</w:t>
      </w:r>
      <w:proofErr w:type="spellEnd"/>
      <w:r w:rsidR="002F32CD" w:rsidRPr="002F32CD">
        <w:rPr>
          <w:rFonts w:ascii="Palatino Linotype" w:hAnsi="Palatino Linotype"/>
          <w:color w:val="FF0000"/>
          <w:sz w:val="28"/>
          <w:szCs w:val="28"/>
        </w:rPr>
        <w:t>»</w:t>
      </w:r>
      <w:r w:rsidR="002F32C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Pr="00EA56FE">
        <w:rPr>
          <w:rFonts w:ascii="Palatino Linotype" w:hAnsi="Palatino Linotype"/>
          <w:b/>
          <w:sz w:val="28"/>
          <w:szCs w:val="28"/>
        </w:rPr>
        <w:t>κατεπάτησε</w:t>
      </w:r>
      <w:proofErr w:type="spellEnd"/>
      <w:r w:rsidRPr="00EA56FE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Pr="00EA56FE">
        <w:rPr>
          <w:rFonts w:ascii="Palatino Linotype" w:hAnsi="Palatino Linotype"/>
          <w:b/>
          <w:sz w:val="28"/>
          <w:szCs w:val="28"/>
        </w:rPr>
        <w:t>καί</w:t>
      </w:r>
      <w:proofErr w:type="spellEnd"/>
      <w:r w:rsidRPr="00EA56FE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Pr="00EA56FE">
        <w:rPr>
          <w:rFonts w:ascii="Palatino Linotype" w:hAnsi="Palatino Linotype"/>
          <w:b/>
          <w:sz w:val="28"/>
          <w:szCs w:val="28"/>
        </w:rPr>
        <w:t>τόν</w:t>
      </w:r>
      <w:proofErr w:type="spellEnd"/>
      <w:r w:rsidRPr="00EA56FE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Pr="00EA56FE">
        <w:rPr>
          <w:rFonts w:ascii="Palatino Linotype" w:hAnsi="Palatino Linotype"/>
          <w:b/>
          <w:sz w:val="28"/>
          <w:szCs w:val="28"/>
        </w:rPr>
        <w:t>θε</w:t>
      </w:r>
      <w:r w:rsidR="00AC5A54" w:rsidRPr="00EA56FE">
        <w:rPr>
          <w:rFonts w:ascii="Palatino Linotype" w:hAnsi="Palatino Linotype"/>
          <w:b/>
          <w:sz w:val="28"/>
          <w:szCs w:val="28"/>
        </w:rPr>
        <w:t>ῖ</w:t>
      </w:r>
      <w:r w:rsidRPr="00EA56FE">
        <w:rPr>
          <w:rFonts w:ascii="Palatino Linotype" w:hAnsi="Palatino Linotype"/>
          <w:b/>
          <w:sz w:val="28"/>
          <w:szCs w:val="28"/>
        </w:rPr>
        <w:t>ον</w:t>
      </w:r>
      <w:proofErr w:type="spellEnd"/>
      <w:r w:rsidRPr="00EA56FE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Pr="00EA56FE">
        <w:rPr>
          <w:rFonts w:ascii="Palatino Linotype" w:hAnsi="Palatino Linotype"/>
          <w:b/>
          <w:sz w:val="28"/>
          <w:szCs w:val="28"/>
        </w:rPr>
        <w:t>Νόμον</w:t>
      </w:r>
      <w:proofErr w:type="spellEnd"/>
      <w:r w:rsidRPr="00EA56FE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Pr="00EA56FE">
        <w:rPr>
          <w:rFonts w:ascii="Palatino Linotype" w:hAnsi="Palatino Linotype"/>
          <w:b/>
          <w:sz w:val="28"/>
          <w:szCs w:val="28"/>
        </w:rPr>
        <w:t>καί</w:t>
      </w:r>
      <w:proofErr w:type="spellEnd"/>
      <w:r w:rsidRPr="00EA56FE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Pr="00EA56FE">
        <w:rPr>
          <w:rFonts w:ascii="Palatino Linotype" w:hAnsi="Palatino Linotype"/>
          <w:b/>
          <w:sz w:val="28"/>
          <w:szCs w:val="28"/>
        </w:rPr>
        <w:t>τό</w:t>
      </w:r>
      <w:proofErr w:type="spellEnd"/>
      <w:r w:rsidRPr="00EA56FE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Pr="00EA56FE">
        <w:rPr>
          <w:rFonts w:ascii="Palatino Linotype" w:hAnsi="Palatino Linotype"/>
          <w:b/>
          <w:sz w:val="28"/>
          <w:szCs w:val="28"/>
        </w:rPr>
        <w:t>ἀνθρώπινον</w:t>
      </w:r>
      <w:proofErr w:type="spellEnd"/>
      <w:r w:rsidRPr="00EA56FE">
        <w:rPr>
          <w:rFonts w:ascii="Palatino Linotype" w:hAnsi="Palatino Linotype"/>
          <w:b/>
          <w:sz w:val="28"/>
          <w:szCs w:val="28"/>
        </w:rPr>
        <w:t xml:space="preserve"> Δίκαιον!</w:t>
      </w:r>
    </w:p>
    <w:p w14:paraId="28CA67D4" w14:textId="77777777" w:rsidR="002F32CD" w:rsidRPr="002F32CD" w:rsidRDefault="00EA56FE" w:rsidP="003D052C">
      <w:pPr>
        <w:ind w:left="851" w:firstLine="589"/>
        <w:jc w:val="both"/>
        <w:outlineLvl w:val="0"/>
        <w:rPr>
          <w:rFonts w:ascii="Palatino Linotype" w:hAnsi="Palatino Linotype"/>
          <w:b/>
          <w:sz w:val="26"/>
          <w:szCs w:val="28"/>
        </w:rPr>
      </w:pPr>
      <w:r w:rsidRPr="00EA56FE">
        <w:rPr>
          <w:rFonts w:ascii="Palatino Linotype" w:hAnsi="Palatino Linotype"/>
          <w:sz w:val="28"/>
          <w:szCs w:val="28"/>
        </w:rPr>
        <w:t>β)</w:t>
      </w:r>
      <w:r w:rsidR="002F32CD">
        <w:rPr>
          <w:rFonts w:ascii="Palatino Linotype" w:hAnsi="Palatino Linotype"/>
          <w:sz w:val="28"/>
          <w:szCs w:val="28"/>
        </w:rPr>
        <w:t xml:space="preserve"> Διά </w:t>
      </w:r>
      <w:proofErr w:type="spellStart"/>
      <w:r w:rsidR="002F32CD">
        <w:rPr>
          <w:rFonts w:ascii="Palatino Linotype" w:hAnsi="Palatino Linotype"/>
          <w:sz w:val="28"/>
          <w:szCs w:val="28"/>
        </w:rPr>
        <w:t>τῆς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8"/>
          <w:szCs w:val="28"/>
        </w:rPr>
        <w:t>ἀποδοχῆς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8"/>
          <w:szCs w:val="28"/>
        </w:rPr>
        <w:t>ὡς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8"/>
          <w:szCs w:val="28"/>
        </w:rPr>
        <w:t>ἀναδόχων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8"/>
          <w:szCs w:val="28"/>
        </w:rPr>
        <w:t>εἰς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8"/>
          <w:szCs w:val="28"/>
        </w:rPr>
        <w:t>τήν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Βάπτισιν </w:t>
      </w:r>
      <w:proofErr w:type="spellStart"/>
      <w:r w:rsidR="002F32CD">
        <w:rPr>
          <w:rFonts w:ascii="Palatino Linotype" w:hAnsi="Palatino Linotype"/>
          <w:sz w:val="28"/>
          <w:szCs w:val="28"/>
        </w:rPr>
        <w:t>ὀκτώ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προσώπων, μεταξύ </w:t>
      </w:r>
      <w:proofErr w:type="spellStart"/>
      <w:r w:rsidR="002F32CD">
        <w:rPr>
          <w:rFonts w:ascii="Palatino Linotype" w:hAnsi="Palatino Linotype"/>
          <w:sz w:val="28"/>
          <w:szCs w:val="28"/>
        </w:rPr>
        <w:t>τῶν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8"/>
          <w:szCs w:val="28"/>
        </w:rPr>
        <w:t>ὁποίων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συμπεριλαμβάνονται </w:t>
      </w:r>
      <w:proofErr w:type="spellStart"/>
      <w:r w:rsidR="002F32CD">
        <w:rPr>
          <w:rFonts w:ascii="Palatino Linotype" w:hAnsi="Palatino Linotype"/>
          <w:sz w:val="28"/>
          <w:szCs w:val="28"/>
        </w:rPr>
        <w:t>καί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δύο </w:t>
      </w:r>
      <w:proofErr w:type="spellStart"/>
      <w:r w:rsidR="002F32CD">
        <w:rPr>
          <w:rFonts w:ascii="Palatino Linotype" w:hAnsi="Palatino Linotype"/>
          <w:sz w:val="28"/>
          <w:szCs w:val="28"/>
        </w:rPr>
        <w:t>τοὐλάχιστον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8"/>
          <w:szCs w:val="28"/>
        </w:rPr>
        <w:t>ἑτεροδόξοι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8"/>
          <w:szCs w:val="28"/>
        </w:rPr>
        <w:t>γυναῖκες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="002F32CD">
        <w:rPr>
          <w:rFonts w:ascii="Palatino Linotype" w:hAnsi="Palatino Linotype"/>
          <w:sz w:val="28"/>
          <w:szCs w:val="28"/>
        </w:rPr>
        <w:t>ἤτοι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ἡ κυρία </w:t>
      </w:r>
      <w:proofErr w:type="spellStart"/>
      <w:r w:rsidR="002F32CD">
        <w:rPr>
          <w:rFonts w:ascii="Palatino Linotype" w:hAnsi="Palatino Linotype"/>
          <w:sz w:val="28"/>
          <w:szCs w:val="28"/>
        </w:rPr>
        <w:t>Εὐγενία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Νιάρχου </w:t>
      </w:r>
      <w:proofErr w:type="spellStart"/>
      <w:r w:rsidR="002F32CD">
        <w:rPr>
          <w:rFonts w:ascii="Palatino Linotype" w:hAnsi="Palatino Linotype"/>
          <w:sz w:val="28"/>
          <w:szCs w:val="28"/>
        </w:rPr>
        <w:t>καί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ἡ κυρία </w:t>
      </w:r>
      <w:r w:rsidR="002F32CD">
        <w:rPr>
          <w:rFonts w:ascii="Palatino Linotype" w:hAnsi="Palatino Linotype"/>
          <w:sz w:val="28"/>
          <w:szCs w:val="28"/>
          <w:lang w:val="en-US"/>
        </w:rPr>
        <w:t>Bianca</w:t>
      </w:r>
      <w:r w:rsidR="002F32CD" w:rsidRPr="002F32CD">
        <w:rPr>
          <w:rFonts w:ascii="Palatino Linotype" w:hAnsi="Palatino Linotype"/>
          <w:sz w:val="28"/>
          <w:szCs w:val="28"/>
        </w:rPr>
        <w:t xml:space="preserve"> </w:t>
      </w:r>
      <w:r w:rsidR="002F32CD">
        <w:rPr>
          <w:rFonts w:ascii="Palatino Linotype" w:hAnsi="Palatino Linotype"/>
          <w:sz w:val="28"/>
          <w:szCs w:val="28"/>
          <w:lang w:val="en-US"/>
        </w:rPr>
        <w:t>Bartolini</w:t>
      </w:r>
      <w:r w:rsidR="002F32CD" w:rsidRPr="002F32CD">
        <w:rPr>
          <w:rFonts w:ascii="Palatino Linotype" w:hAnsi="Palatino Linotype"/>
          <w:sz w:val="28"/>
          <w:szCs w:val="28"/>
        </w:rPr>
        <w:t>,</w:t>
      </w:r>
      <w:r w:rsidR="002F32CD">
        <w:rPr>
          <w:rFonts w:ascii="Palatino Linotype" w:hAnsi="Palatino Linotype"/>
          <w:sz w:val="28"/>
          <w:szCs w:val="28"/>
        </w:rPr>
        <w:t xml:space="preserve"> ὁ </w:t>
      </w:r>
      <w:proofErr w:type="spellStart"/>
      <w:r w:rsidR="002F32CD">
        <w:rPr>
          <w:rFonts w:ascii="Palatino Linotype" w:hAnsi="Palatino Linotype"/>
          <w:sz w:val="28"/>
          <w:szCs w:val="28"/>
        </w:rPr>
        <w:t>Σεβ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. κ. </w:t>
      </w:r>
      <w:proofErr w:type="spellStart"/>
      <w:r w:rsidR="002F32CD">
        <w:rPr>
          <w:rFonts w:ascii="Palatino Linotype" w:hAnsi="Palatino Linotype"/>
          <w:sz w:val="28"/>
          <w:szCs w:val="28"/>
        </w:rPr>
        <w:t>Ἐλπιδοφόρος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8"/>
          <w:szCs w:val="28"/>
        </w:rPr>
        <w:t>ὄχι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μόνον </w:t>
      </w:r>
      <w:proofErr w:type="spellStart"/>
      <w:r w:rsidR="002F32CD">
        <w:rPr>
          <w:rFonts w:ascii="Palatino Linotype" w:hAnsi="Palatino Linotype"/>
          <w:sz w:val="28"/>
          <w:szCs w:val="28"/>
        </w:rPr>
        <w:t>κατεπάτησε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8"/>
          <w:szCs w:val="28"/>
        </w:rPr>
        <w:t>καί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8"/>
          <w:szCs w:val="28"/>
        </w:rPr>
        <w:t>κατεφρόνησε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τούς </w:t>
      </w:r>
      <w:proofErr w:type="spellStart"/>
      <w:r w:rsidR="002F32CD">
        <w:rPr>
          <w:rFonts w:ascii="Palatino Linotype" w:hAnsi="Palatino Linotype"/>
          <w:sz w:val="28"/>
          <w:szCs w:val="28"/>
        </w:rPr>
        <w:t>Ἱερούς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Κανόνας </w:t>
      </w:r>
      <w:proofErr w:type="spellStart"/>
      <w:r w:rsidR="002F32CD">
        <w:rPr>
          <w:rFonts w:ascii="Palatino Linotype" w:hAnsi="Palatino Linotype"/>
          <w:sz w:val="28"/>
          <w:szCs w:val="28"/>
        </w:rPr>
        <w:t>τῆς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8"/>
          <w:szCs w:val="28"/>
        </w:rPr>
        <w:t>Ὀρθοδόξου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8"/>
          <w:szCs w:val="28"/>
        </w:rPr>
        <w:t>ἡμῶν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8"/>
          <w:szCs w:val="28"/>
        </w:rPr>
        <w:t>Ἐκκλησίας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="002F32CD" w:rsidRPr="002F32CD">
        <w:rPr>
          <w:rFonts w:ascii="Palatino Linotype" w:hAnsi="Palatino Linotype"/>
          <w:b/>
          <w:sz w:val="28"/>
          <w:szCs w:val="28"/>
        </w:rPr>
        <w:t>ἀλλά</w:t>
      </w:r>
      <w:proofErr w:type="spellEnd"/>
      <w:r w:rsidR="002F32CD" w:rsidRPr="002F32CD">
        <w:rPr>
          <w:rFonts w:ascii="Palatino Linotype" w:hAnsi="Palatino Linotype"/>
          <w:b/>
          <w:sz w:val="28"/>
          <w:szCs w:val="28"/>
        </w:rPr>
        <w:t xml:space="preserve"> </w:t>
      </w:r>
      <w:proofErr w:type="spellStart"/>
      <w:r w:rsidR="002F32CD" w:rsidRPr="002F32CD">
        <w:rPr>
          <w:rFonts w:ascii="Palatino Linotype" w:hAnsi="Palatino Linotype"/>
          <w:b/>
          <w:sz w:val="28"/>
          <w:szCs w:val="28"/>
        </w:rPr>
        <w:t>καί</w:t>
      </w:r>
      <w:proofErr w:type="spellEnd"/>
      <w:r w:rsidR="002F32CD" w:rsidRPr="002F32CD">
        <w:rPr>
          <w:rFonts w:ascii="Palatino Linotype" w:hAnsi="Palatino Linotype"/>
          <w:b/>
          <w:sz w:val="28"/>
          <w:szCs w:val="28"/>
        </w:rPr>
        <w:t xml:space="preserve"> ΕΝΕΠΑΙΞΕΝ ΤΟΝ ΘΕΟΝ,</w:t>
      </w:r>
      <w:r w:rsidR="002F32CD">
        <w:rPr>
          <w:rFonts w:ascii="Palatino Linotype" w:hAnsi="Palatino Linotype"/>
          <w:sz w:val="28"/>
          <w:szCs w:val="28"/>
        </w:rPr>
        <w:t xml:space="preserve"> καθ’ </w:t>
      </w:r>
      <w:proofErr w:type="spellStart"/>
      <w:r w:rsidR="002F32CD">
        <w:rPr>
          <w:rFonts w:ascii="Palatino Linotype" w:hAnsi="Palatino Linotype"/>
          <w:sz w:val="28"/>
          <w:szCs w:val="28"/>
        </w:rPr>
        <w:t>ὅσον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8"/>
          <w:szCs w:val="28"/>
        </w:rPr>
        <w:t>αἱ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8"/>
          <w:szCs w:val="28"/>
        </w:rPr>
        <w:t>ὡς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8"/>
          <w:szCs w:val="28"/>
        </w:rPr>
        <w:t>ἄνω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δύο </w:t>
      </w:r>
      <w:proofErr w:type="spellStart"/>
      <w:r w:rsidR="002F32CD">
        <w:rPr>
          <w:rFonts w:ascii="Palatino Linotype" w:hAnsi="Palatino Linotype"/>
          <w:sz w:val="28"/>
          <w:szCs w:val="28"/>
        </w:rPr>
        <w:t>Ἀνάδοχοι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="002F32CD">
        <w:rPr>
          <w:rFonts w:ascii="Palatino Linotype" w:hAnsi="Palatino Linotype"/>
          <w:sz w:val="28"/>
          <w:szCs w:val="28"/>
        </w:rPr>
        <w:t>μή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8"/>
          <w:szCs w:val="28"/>
        </w:rPr>
        <w:t>ἀνήκουσαι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8"/>
          <w:szCs w:val="28"/>
        </w:rPr>
        <w:t>είς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8"/>
          <w:szCs w:val="28"/>
        </w:rPr>
        <w:t>τήν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8"/>
          <w:szCs w:val="28"/>
        </w:rPr>
        <w:t>Ὀρθό-δοξον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8"/>
          <w:szCs w:val="28"/>
        </w:rPr>
        <w:t>Ἐκκλησίαν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,  ΔΕΝ ΕΞΕΦΩΝΗΣΑΝ ΤΟ ΣΥΜΒΟΛΟΝ ΤΗΣ ΠΙΣΤΕΩΣ ΤΩΝ ΟΡΘΟΔΟΞΩΝ, διότι ἡ μία </w:t>
      </w:r>
      <w:proofErr w:type="spellStart"/>
      <w:r w:rsidR="002F32CD">
        <w:rPr>
          <w:rFonts w:ascii="Palatino Linotype" w:hAnsi="Palatino Linotype"/>
          <w:sz w:val="28"/>
          <w:szCs w:val="28"/>
        </w:rPr>
        <w:t>ἐξ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8"/>
          <w:szCs w:val="28"/>
        </w:rPr>
        <w:t>αὐτῶν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τυγχάνει Ρωμαιοκαθολική </w:t>
      </w:r>
      <w:proofErr w:type="spellStart"/>
      <w:r w:rsidR="002F32CD">
        <w:rPr>
          <w:rFonts w:ascii="Palatino Linotype" w:hAnsi="Palatino Linotype"/>
          <w:sz w:val="28"/>
          <w:szCs w:val="28"/>
        </w:rPr>
        <w:t>καί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ἡ </w:t>
      </w:r>
      <w:proofErr w:type="spellStart"/>
      <w:r w:rsidR="002F32CD">
        <w:rPr>
          <w:rFonts w:ascii="Palatino Linotype" w:hAnsi="Palatino Linotype"/>
          <w:sz w:val="28"/>
          <w:szCs w:val="28"/>
        </w:rPr>
        <w:t>ἑτέρα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Προτεστάντισσα!!!! </w:t>
      </w:r>
      <w:proofErr w:type="spellStart"/>
      <w:r w:rsidR="002F32CD">
        <w:rPr>
          <w:rFonts w:ascii="Palatino Linotype" w:hAnsi="Palatino Linotype"/>
          <w:sz w:val="28"/>
          <w:szCs w:val="28"/>
        </w:rPr>
        <w:t>Ὅθεν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πρέπει </w:t>
      </w:r>
      <w:proofErr w:type="spellStart"/>
      <w:r w:rsidR="002F32CD">
        <w:rPr>
          <w:rFonts w:ascii="Palatino Linotype" w:hAnsi="Palatino Linotype"/>
          <w:sz w:val="28"/>
          <w:szCs w:val="28"/>
        </w:rPr>
        <w:t>νά</w:t>
      </w:r>
      <w:proofErr w:type="spellEnd"/>
      <w:r w:rsidR="002F32CD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8"/>
          <w:szCs w:val="28"/>
        </w:rPr>
        <w:t>δικασθῇ</w:t>
      </w:r>
      <w:proofErr w:type="spellEnd"/>
      <w:r w:rsidR="002F32CD">
        <w:rPr>
          <w:rFonts w:ascii="Palatino Linotype" w:hAnsi="Palatino Linotype"/>
          <w:sz w:val="26"/>
          <w:szCs w:val="28"/>
        </w:rPr>
        <w:t xml:space="preserve"> </w:t>
      </w:r>
      <w:proofErr w:type="spellStart"/>
      <w:r w:rsidR="002F32CD">
        <w:rPr>
          <w:rFonts w:ascii="Palatino Linotype" w:hAnsi="Palatino Linotype"/>
          <w:sz w:val="26"/>
          <w:szCs w:val="28"/>
        </w:rPr>
        <w:t>καί</w:t>
      </w:r>
      <w:proofErr w:type="spellEnd"/>
      <w:r w:rsidR="002F32CD">
        <w:rPr>
          <w:rFonts w:ascii="Palatino Linotype" w:hAnsi="Palatino Linotype"/>
          <w:sz w:val="26"/>
          <w:szCs w:val="28"/>
        </w:rPr>
        <w:t xml:space="preserve"> </w:t>
      </w:r>
      <w:proofErr w:type="spellStart"/>
      <w:r w:rsidR="002F32CD" w:rsidRPr="002F32CD">
        <w:rPr>
          <w:rFonts w:ascii="Palatino Linotype" w:hAnsi="Palatino Linotype"/>
          <w:b/>
          <w:sz w:val="26"/>
          <w:szCs w:val="28"/>
        </w:rPr>
        <w:t>ἐπί</w:t>
      </w:r>
      <w:proofErr w:type="spellEnd"/>
      <w:r w:rsidR="002F32CD" w:rsidRPr="002F32CD">
        <w:rPr>
          <w:rFonts w:ascii="Palatino Linotype" w:hAnsi="Palatino Linotype"/>
          <w:b/>
          <w:sz w:val="26"/>
          <w:szCs w:val="28"/>
        </w:rPr>
        <w:t xml:space="preserve"> καταφρονήσει </w:t>
      </w:r>
      <w:proofErr w:type="spellStart"/>
      <w:r w:rsidR="002F32CD" w:rsidRPr="002F32CD">
        <w:rPr>
          <w:rFonts w:ascii="Palatino Linotype" w:hAnsi="Palatino Linotype"/>
          <w:b/>
          <w:sz w:val="26"/>
          <w:szCs w:val="28"/>
        </w:rPr>
        <w:t>τῶν</w:t>
      </w:r>
      <w:proofErr w:type="spellEnd"/>
      <w:r w:rsidR="002F32CD" w:rsidRPr="002F32CD">
        <w:rPr>
          <w:rFonts w:ascii="Palatino Linotype" w:hAnsi="Palatino Linotype"/>
          <w:b/>
          <w:sz w:val="26"/>
          <w:szCs w:val="28"/>
        </w:rPr>
        <w:t xml:space="preserve"> </w:t>
      </w:r>
      <w:proofErr w:type="spellStart"/>
      <w:r w:rsidR="002F32CD" w:rsidRPr="002F32CD">
        <w:rPr>
          <w:rFonts w:ascii="Palatino Linotype" w:hAnsi="Palatino Linotype"/>
          <w:b/>
          <w:sz w:val="26"/>
          <w:szCs w:val="28"/>
        </w:rPr>
        <w:t>Ἱερῶν</w:t>
      </w:r>
      <w:proofErr w:type="spellEnd"/>
      <w:r w:rsidR="002F32CD" w:rsidRPr="002F32CD">
        <w:rPr>
          <w:rFonts w:ascii="Palatino Linotype" w:hAnsi="Palatino Linotype"/>
          <w:b/>
          <w:sz w:val="26"/>
          <w:szCs w:val="28"/>
        </w:rPr>
        <w:t xml:space="preserve"> Κανόνων </w:t>
      </w:r>
      <w:proofErr w:type="spellStart"/>
      <w:r w:rsidR="002F32CD" w:rsidRPr="002F32CD">
        <w:rPr>
          <w:rFonts w:ascii="Palatino Linotype" w:hAnsi="Palatino Linotype"/>
          <w:b/>
          <w:sz w:val="26"/>
          <w:szCs w:val="28"/>
        </w:rPr>
        <w:t>τῆς</w:t>
      </w:r>
      <w:proofErr w:type="spellEnd"/>
      <w:r w:rsidR="002F32CD" w:rsidRPr="002F32CD">
        <w:rPr>
          <w:rFonts w:ascii="Palatino Linotype" w:hAnsi="Palatino Linotype"/>
          <w:b/>
          <w:sz w:val="26"/>
          <w:szCs w:val="28"/>
        </w:rPr>
        <w:t xml:space="preserve"> </w:t>
      </w:r>
      <w:proofErr w:type="spellStart"/>
      <w:r w:rsidR="002F32CD" w:rsidRPr="002F32CD">
        <w:rPr>
          <w:rFonts w:ascii="Palatino Linotype" w:hAnsi="Palatino Linotype"/>
          <w:b/>
          <w:sz w:val="26"/>
          <w:szCs w:val="28"/>
        </w:rPr>
        <w:t>Ὀρθοδοξίας</w:t>
      </w:r>
      <w:proofErr w:type="spellEnd"/>
      <w:r w:rsidR="002F32CD" w:rsidRPr="002F32CD">
        <w:rPr>
          <w:rFonts w:ascii="Palatino Linotype" w:hAnsi="Palatino Linotype"/>
          <w:b/>
          <w:sz w:val="26"/>
          <w:szCs w:val="28"/>
        </w:rPr>
        <w:t xml:space="preserve"> μας.</w:t>
      </w:r>
    </w:p>
    <w:p w14:paraId="77FDF6D2" w14:textId="77777777" w:rsidR="002F32CD" w:rsidRDefault="002F32CD" w:rsidP="003D052C">
      <w:pPr>
        <w:ind w:left="851" w:firstLine="589"/>
        <w:jc w:val="both"/>
        <w:outlineLvl w:val="0"/>
        <w:rPr>
          <w:rFonts w:ascii="Palatino Linotype" w:hAnsi="Palatino Linotype"/>
          <w:sz w:val="26"/>
          <w:szCs w:val="28"/>
        </w:rPr>
      </w:pPr>
      <w:r>
        <w:rPr>
          <w:rFonts w:ascii="Palatino Linotype" w:hAnsi="Palatino Linotype"/>
          <w:sz w:val="26"/>
          <w:szCs w:val="28"/>
        </w:rPr>
        <w:t xml:space="preserve">γ) Τέλος, ἡ </w:t>
      </w:r>
      <w:proofErr w:type="spellStart"/>
      <w:r>
        <w:rPr>
          <w:rFonts w:ascii="Palatino Linotype" w:hAnsi="Palatino Linotype"/>
          <w:sz w:val="26"/>
          <w:szCs w:val="28"/>
        </w:rPr>
        <w:t>ἀσύνετος</w:t>
      </w:r>
      <w:proofErr w:type="spellEnd"/>
      <w:r>
        <w:rPr>
          <w:rFonts w:ascii="Palatino Linotype" w:hAnsi="Palatino Linotype"/>
          <w:sz w:val="26"/>
          <w:szCs w:val="28"/>
        </w:rPr>
        <w:t xml:space="preserve"> </w:t>
      </w:r>
      <w:proofErr w:type="spellStart"/>
      <w:r>
        <w:rPr>
          <w:rFonts w:ascii="Palatino Linotype" w:hAnsi="Palatino Linotype"/>
          <w:sz w:val="26"/>
          <w:szCs w:val="28"/>
        </w:rPr>
        <w:t>αὕτη</w:t>
      </w:r>
      <w:proofErr w:type="spellEnd"/>
      <w:r>
        <w:rPr>
          <w:rFonts w:ascii="Palatino Linotype" w:hAnsi="Palatino Linotype"/>
          <w:sz w:val="26"/>
          <w:szCs w:val="28"/>
        </w:rPr>
        <w:t xml:space="preserve"> συμπεριφορά </w:t>
      </w:r>
      <w:proofErr w:type="spellStart"/>
      <w:r>
        <w:rPr>
          <w:rFonts w:ascii="Palatino Linotype" w:hAnsi="Palatino Linotype"/>
          <w:sz w:val="26"/>
          <w:szCs w:val="28"/>
        </w:rPr>
        <w:t>τοῦ</w:t>
      </w:r>
      <w:proofErr w:type="spellEnd"/>
      <w:r>
        <w:rPr>
          <w:rFonts w:ascii="Palatino Linotype" w:hAnsi="Palatino Linotype"/>
          <w:sz w:val="26"/>
          <w:szCs w:val="28"/>
        </w:rPr>
        <w:t xml:space="preserve"> Σεβ. </w:t>
      </w:r>
      <w:proofErr w:type="spellStart"/>
      <w:r>
        <w:rPr>
          <w:rFonts w:ascii="Palatino Linotype" w:hAnsi="Palatino Linotype"/>
          <w:sz w:val="26"/>
          <w:szCs w:val="28"/>
        </w:rPr>
        <w:t>Ἀρχιεπισκόπου</w:t>
      </w:r>
      <w:proofErr w:type="spellEnd"/>
      <w:r>
        <w:rPr>
          <w:rFonts w:ascii="Palatino Linotype" w:hAnsi="Palatino Linotype"/>
          <w:sz w:val="26"/>
          <w:szCs w:val="28"/>
        </w:rPr>
        <w:t xml:space="preserve"> κ. </w:t>
      </w:r>
      <w:proofErr w:type="spellStart"/>
      <w:r>
        <w:rPr>
          <w:rFonts w:ascii="Palatino Linotype" w:hAnsi="Palatino Linotype"/>
          <w:sz w:val="26"/>
          <w:szCs w:val="28"/>
        </w:rPr>
        <w:t>Ἐλπιδοφόρου</w:t>
      </w:r>
      <w:proofErr w:type="spellEnd"/>
      <w:r>
        <w:rPr>
          <w:rFonts w:ascii="Palatino Linotype" w:hAnsi="Palatino Linotype"/>
          <w:sz w:val="26"/>
          <w:szCs w:val="28"/>
        </w:rPr>
        <w:t xml:space="preserve"> </w:t>
      </w:r>
      <w:proofErr w:type="spellStart"/>
      <w:r>
        <w:rPr>
          <w:rFonts w:ascii="Palatino Linotype" w:hAnsi="Palatino Linotype"/>
          <w:sz w:val="26"/>
          <w:szCs w:val="28"/>
        </w:rPr>
        <w:t>συνετάραξε</w:t>
      </w:r>
      <w:proofErr w:type="spellEnd"/>
      <w:r>
        <w:rPr>
          <w:rFonts w:ascii="Palatino Linotype" w:hAnsi="Palatino Linotype"/>
          <w:sz w:val="26"/>
          <w:szCs w:val="28"/>
        </w:rPr>
        <w:t xml:space="preserve"> </w:t>
      </w:r>
      <w:proofErr w:type="spellStart"/>
      <w:r>
        <w:rPr>
          <w:rFonts w:ascii="Palatino Linotype" w:hAnsi="Palatino Linotype"/>
          <w:sz w:val="26"/>
          <w:szCs w:val="28"/>
        </w:rPr>
        <w:t>τό</w:t>
      </w:r>
      <w:proofErr w:type="spellEnd"/>
      <w:r>
        <w:rPr>
          <w:rFonts w:ascii="Palatino Linotype" w:hAnsi="Palatino Linotype"/>
          <w:sz w:val="26"/>
          <w:szCs w:val="28"/>
        </w:rPr>
        <w:t xml:space="preserve"> πλήρωμα </w:t>
      </w:r>
      <w:proofErr w:type="spellStart"/>
      <w:r>
        <w:rPr>
          <w:rFonts w:ascii="Palatino Linotype" w:hAnsi="Palatino Linotype"/>
          <w:sz w:val="26"/>
          <w:szCs w:val="28"/>
        </w:rPr>
        <w:t>τῆς</w:t>
      </w:r>
      <w:proofErr w:type="spellEnd"/>
      <w:r>
        <w:rPr>
          <w:rFonts w:ascii="Palatino Linotype" w:hAnsi="Palatino Linotype"/>
          <w:sz w:val="26"/>
          <w:szCs w:val="28"/>
        </w:rPr>
        <w:t xml:space="preserve"> </w:t>
      </w:r>
      <w:proofErr w:type="spellStart"/>
      <w:r>
        <w:rPr>
          <w:rFonts w:ascii="Palatino Linotype" w:hAnsi="Palatino Linotype"/>
          <w:sz w:val="26"/>
          <w:szCs w:val="28"/>
        </w:rPr>
        <w:t>Ὀρθοδόξου</w:t>
      </w:r>
      <w:proofErr w:type="spellEnd"/>
      <w:r>
        <w:rPr>
          <w:rFonts w:ascii="Palatino Linotype" w:hAnsi="Palatino Linotype"/>
          <w:sz w:val="26"/>
          <w:szCs w:val="28"/>
        </w:rPr>
        <w:t xml:space="preserve"> </w:t>
      </w:r>
      <w:proofErr w:type="spellStart"/>
      <w:r>
        <w:rPr>
          <w:rFonts w:ascii="Palatino Linotype" w:hAnsi="Palatino Linotype"/>
          <w:sz w:val="26"/>
          <w:szCs w:val="28"/>
        </w:rPr>
        <w:t>ἡμῶν</w:t>
      </w:r>
      <w:proofErr w:type="spellEnd"/>
      <w:r>
        <w:rPr>
          <w:rFonts w:ascii="Palatino Linotype" w:hAnsi="Palatino Linotype"/>
          <w:sz w:val="26"/>
          <w:szCs w:val="28"/>
        </w:rPr>
        <w:t xml:space="preserve"> </w:t>
      </w:r>
      <w:proofErr w:type="spellStart"/>
      <w:r>
        <w:rPr>
          <w:rFonts w:ascii="Palatino Linotype" w:hAnsi="Palatino Linotype"/>
          <w:sz w:val="26"/>
          <w:szCs w:val="28"/>
        </w:rPr>
        <w:t>Ἐκκλησίας</w:t>
      </w:r>
      <w:proofErr w:type="spellEnd"/>
      <w:r>
        <w:rPr>
          <w:rFonts w:ascii="Palatino Linotype" w:hAnsi="Palatino Linotype"/>
          <w:sz w:val="26"/>
          <w:szCs w:val="28"/>
        </w:rPr>
        <w:t xml:space="preserve"> </w:t>
      </w:r>
      <w:proofErr w:type="spellStart"/>
      <w:r>
        <w:rPr>
          <w:rFonts w:ascii="Palatino Linotype" w:hAnsi="Palatino Linotype"/>
          <w:sz w:val="26"/>
          <w:szCs w:val="28"/>
        </w:rPr>
        <w:t>καί</w:t>
      </w:r>
      <w:proofErr w:type="spellEnd"/>
      <w:r>
        <w:rPr>
          <w:rFonts w:ascii="Palatino Linotype" w:hAnsi="Palatino Linotype"/>
          <w:sz w:val="26"/>
          <w:szCs w:val="28"/>
        </w:rPr>
        <w:t xml:space="preserve"> </w:t>
      </w:r>
      <w:proofErr w:type="spellStart"/>
      <w:r>
        <w:rPr>
          <w:rFonts w:ascii="Palatino Linotype" w:hAnsi="Palatino Linotype"/>
          <w:sz w:val="26"/>
          <w:szCs w:val="28"/>
        </w:rPr>
        <w:t>τό</w:t>
      </w:r>
      <w:proofErr w:type="spellEnd"/>
      <w:r>
        <w:rPr>
          <w:rFonts w:ascii="Palatino Linotype" w:hAnsi="Palatino Linotype"/>
          <w:sz w:val="26"/>
          <w:szCs w:val="28"/>
        </w:rPr>
        <w:t xml:space="preserve"> </w:t>
      </w:r>
      <w:proofErr w:type="spellStart"/>
      <w:r>
        <w:rPr>
          <w:rFonts w:ascii="Palatino Linotype" w:hAnsi="Palatino Linotype"/>
          <w:sz w:val="26"/>
          <w:szCs w:val="28"/>
        </w:rPr>
        <w:t>κατεσκανδάλισε</w:t>
      </w:r>
      <w:proofErr w:type="spellEnd"/>
      <w:r>
        <w:rPr>
          <w:rFonts w:ascii="Palatino Linotype" w:hAnsi="Palatino Linotype"/>
          <w:sz w:val="26"/>
          <w:szCs w:val="28"/>
        </w:rPr>
        <w:t xml:space="preserve">, καθ’ </w:t>
      </w:r>
      <w:proofErr w:type="spellStart"/>
      <w:r>
        <w:rPr>
          <w:rFonts w:ascii="Palatino Linotype" w:hAnsi="Palatino Linotype"/>
          <w:sz w:val="26"/>
          <w:szCs w:val="28"/>
        </w:rPr>
        <w:t>ὅσον</w:t>
      </w:r>
      <w:proofErr w:type="spellEnd"/>
      <w:r>
        <w:rPr>
          <w:rFonts w:ascii="Palatino Linotype" w:hAnsi="Palatino Linotype"/>
          <w:sz w:val="26"/>
          <w:szCs w:val="28"/>
        </w:rPr>
        <w:t xml:space="preserve"> ἡ </w:t>
      </w:r>
      <w:proofErr w:type="spellStart"/>
      <w:r>
        <w:rPr>
          <w:rFonts w:ascii="Palatino Linotype" w:hAnsi="Palatino Linotype"/>
          <w:sz w:val="26"/>
          <w:szCs w:val="28"/>
        </w:rPr>
        <w:t>ἀνίερος</w:t>
      </w:r>
      <w:proofErr w:type="spellEnd"/>
      <w:r>
        <w:rPr>
          <w:rFonts w:ascii="Palatino Linotype" w:hAnsi="Palatino Linotype"/>
          <w:sz w:val="26"/>
          <w:szCs w:val="28"/>
        </w:rPr>
        <w:t xml:space="preserve"> </w:t>
      </w:r>
      <w:proofErr w:type="spellStart"/>
      <w:r>
        <w:rPr>
          <w:rFonts w:ascii="Palatino Linotype" w:hAnsi="Palatino Linotype"/>
          <w:sz w:val="26"/>
          <w:szCs w:val="28"/>
        </w:rPr>
        <w:t>αὕτη</w:t>
      </w:r>
      <w:proofErr w:type="spellEnd"/>
      <w:r>
        <w:rPr>
          <w:rFonts w:ascii="Palatino Linotype" w:hAnsi="Palatino Linotype"/>
          <w:sz w:val="26"/>
          <w:szCs w:val="28"/>
        </w:rPr>
        <w:t xml:space="preserve"> </w:t>
      </w:r>
      <w:proofErr w:type="spellStart"/>
      <w:r>
        <w:rPr>
          <w:rFonts w:ascii="Palatino Linotype" w:hAnsi="Palatino Linotype"/>
          <w:sz w:val="26"/>
          <w:szCs w:val="28"/>
        </w:rPr>
        <w:t>ἐνέργειά</w:t>
      </w:r>
      <w:proofErr w:type="spellEnd"/>
      <w:r>
        <w:rPr>
          <w:rFonts w:ascii="Palatino Linotype" w:hAnsi="Palatino Linotype"/>
          <w:sz w:val="26"/>
          <w:szCs w:val="28"/>
        </w:rPr>
        <w:t xml:space="preserve"> του </w:t>
      </w:r>
      <w:proofErr w:type="spellStart"/>
      <w:r>
        <w:rPr>
          <w:rFonts w:ascii="Palatino Linotype" w:hAnsi="Palatino Linotype"/>
          <w:sz w:val="26"/>
          <w:szCs w:val="28"/>
        </w:rPr>
        <w:t>ἔλαβε</w:t>
      </w:r>
      <w:proofErr w:type="spellEnd"/>
      <w:r>
        <w:rPr>
          <w:rFonts w:ascii="Palatino Linotype" w:hAnsi="Palatino Linotype"/>
          <w:sz w:val="26"/>
          <w:szCs w:val="28"/>
        </w:rPr>
        <w:t xml:space="preserve"> </w:t>
      </w:r>
      <w:proofErr w:type="spellStart"/>
      <w:r>
        <w:rPr>
          <w:rFonts w:ascii="Palatino Linotype" w:hAnsi="Palatino Linotype"/>
          <w:sz w:val="26"/>
          <w:szCs w:val="28"/>
        </w:rPr>
        <w:t>μεγάλην</w:t>
      </w:r>
      <w:proofErr w:type="spellEnd"/>
      <w:r>
        <w:rPr>
          <w:rFonts w:ascii="Palatino Linotype" w:hAnsi="Palatino Linotype"/>
          <w:sz w:val="26"/>
          <w:szCs w:val="28"/>
        </w:rPr>
        <w:t xml:space="preserve"> δημοσιότητα τόσον </w:t>
      </w:r>
      <w:proofErr w:type="spellStart"/>
      <w:r>
        <w:rPr>
          <w:rFonts w:ascii="Palatino Linotype" w:hAnsi="Palatino Linotype"/>
          <w:sz w:val="26"/>
          <w:szCs w:val="28"/>
        </w:rPr>
        <w:t>εἰς</w:t>
      </w:r>
      <w:proofErr w:type="spellEnd"/>
      <w:r>
        <w:rPr>
          <w:rFonts w:ascii="Palatino Linotype" w:hAnsi="Palatino Linotype"/>
          <w:sz w:val="26"/>
          <w:szCs w:val="28"/>
        </w:rPr>
        <w:t xml:space="preserve"> </w:t>
      </w:r>
      <w:proofErr w:type="spellStart"/>
      <w:r>
        <w:rPr>
          <w:rFonts w:ascii="Palatino Linotype" w:hAnsi="Palatino Linotype"/>
          <w:sz w:val="26"/>
          <w:szCs w:val="28"/>
        </w:rPr>
        <w:t>τόν</w:t>
      </w:r>
      <w:proofErr w:type="spellEnd"/>
      <w:r>
        <w:rPr>
          <w:rFonts w:ascii="Palatino Linotype" w:hAnsi="Palatino Linotype"/>
          <w:sz w:val="26"/>
          <w:szCs w:val="28"/>
        </w:rPr>
        <w:t xml:space="preserve"> </w:t>
      </w:r>
      <w:proofErr w:type="spellStart"/>
      <w:r>
        <w:rPr>
          <w:rFonts w:ascii="Palatino Linotype" w:hAnsi="Palatino Linotype"/>
          <w:sz w:val="26"/>
          <w:szCs w:val="28"/>
        </w:rPr>
        <w:t>ἡμερήσιον</w:t>
      </w:r>
      <w:proofErr w:type="spellEnd"/>
      <w:r>
        <w:rPr>
          <w:rFonts w:ascii="Palatino Linotype" w:hAnsi="Palatino Linotype"/>
          <w:sz w:val="26"/>
          <w:szCs w:val="28"/>
        </w:rPr>
        <w:t xml:space="preserve"> Τύπον, </w:t>
      </w:r>
      <w:proofErr w:type="spellStart"/>
      <w:r>
        <w:rPr>
          <w:rFonts w:ascii="Palatino Linotype" w:hAnsi="Palatino Linotype"/>
          <w:sz w:val="26"/>
          <w:szCs w:val="28"/>
        </w:rPr>
        <w:t>ὅσον</w:t>
      </w:r>
      <w:proofErr w:type="spellEnd"/>
      <w:r>
        <w:rPr>
          <w:rFonts w:ascii="Palatino Linotype" w:hAnsi="Palatino Linotype"/>
          <w:sz w:val="26"/>
          <w:szCs w:val="28"/>
        </w:rPr>
        <w:t xml:space="preserve"> </w:t>
      </w:r>
      <w:proofErr w:type="spellStart"/>
      <w:r>
        <w:rPr>
          <w:rFonts w:ascii="Palatino Linotype" w:hAnsi="Palatino Linotype"/>
          <w:sz w:val="26"/>
          <w:szCs w:val="28"/>
        </w:rPr>
        <w:t>καί</w:t>
      </w:r>
      <w:proofErr w:type="spellEnd"/>
      <w:r>
        <w:rPr>
          <w:rFonts w:ascii="Palatino Linotype" w:hAnsi="Palatino Linotype"/>
          <w:sz w:val="26"/>
          <w:szCs w:val="28"/>
        </w:rPr>
        <w:t xml:space="preserve"> </w:t>
      </w:r>
      <w:proofErr w:type="spellStart"/>
      <w:r>
        <w:rPr>
          <w:rFonts w:ascii="Palatino Linotype" w:hAnsi="Palatino Linotype"/>
          <w:sz w:val="26"/>
          <w:szCs w:val="28"/>
        </w:rPr>
        <w:t>εἰς</w:t>
      </w:r>
      <w:proofErr w:type="spellEnd"/>
      <w:r>
        <w:rPr>
          <w:rFonts w:ascii="Palatino Linotype" w:hAnsi="Palatino Linotype"/>
          <w:sz w:val="26"/>
          <w:szCs w:val="28"/>
        </w:rPr>
        <w:t xml:space="preserve"> </w:t>
      </w:r>
      <w:proofErr w:type="spellStart"/>
      <w:r>
        <w:rPr>
          <w:rFonts w:ascii="Palatino Linotype" w:hAnsi="Palatino Linotype"/>
          <w:sz w:val="26"/>
          <w:szCs w:val="28"/>
        </w:rPr>
        <w:t>τά</w:t>
      </w:r>
      <w:proofErr w:type="spellEnd"/>
      <w:r>
        <w:rPr>
          <w:rFonts w:ascii="Palatino Linotype" w:hAnsi="Palatino Linotype"/>
          <w:sz w:val="26"/>
          <w:szCs w:val="28"/>
        </w:rPr>
        <w:t xml:space="preserve"> Διαδικτυακά Μέσα </w:t>
      </w:r>
      <w:proofErr w:type="spellStart"/>
      <w:r>
        <w:rPr>
          <w:rFonts w:ascii="Palatino Linotype" w:hAnsi="Palatino Linotype"/>
          <w:sz w:val="26"/>
          <w:szCs w:val="28"/>
        </w:rPr>
        <w:t>Ἐνημερώσεως</w:t>
      </w:r>
      <w:proofErr w:type="spellEnd"/>
      <w:r>
        <w:rPr>
          <w:rFonts w:ascii="Palatino Linotype" w:hAnsi="Palatino Linotype"/>
          <w:sz w:val="26"/>
          <w:szCs w:val="28"/>
        </w:rPr>
        <w:t xml:space="preserve">.   Διά </w:t>
      </w:r>
      <w:proofErr w:type="spellStart"/>
      <w:r>
        <w:rPr>
          <w:rFonts w:ascii="Palatino Linotype" w:hAnsi="Palatino Linotype"/>
          <w:sz w:val="26"/>
          <w:szCs w:val="28"/>
        </w:rPr>
        <w:t>τόν</w:t>
      </w:r>
      <w:proofErr w:type="spellEnd"/>
      <w:r>
        <w:rPr>
          <w:rFonts w:ascii="Palatino Linotype" w:hAnsi="Palatino Linotype"/>
          <w:sz w:val="26"/>
          <w:szCs w:val="28"/>
        </w:rPr>
        <w:t xml:space="preserve"> </w:t>
      </w:r>
      <w:proofErr w:type="spellStart"/>
      <w:r>
        <w:rPr>
          <w:rFonts w:ascii="Palatino Linotype" w:hAnsi="Palatino Linotype"/>
          <w:sz w:val="26"/>
          <w:szCs w:val="28"/>
        </w:rPr>
        <w:t>λόγον</w:t>
      </w:r>
      <w:proofErr w:type="spellEnd"/>
      <w:r>
        <w:rPr>
          <w:rFonts w:ascii="Palatino Linotype" w:hAnsi="Palatino Linotype"/>
          <w:sz w:val="26"/>
          <w:szCs w:val="28"/>
        </w:rPr>
        <w:t xml:space="preserve"> </w:t>
      </w:r>
      <w:proofErr w:type="spellStart"/>
      <w:r>
        <w:rPr>
          <w:rFonts w:ascii="Palatino Linotype" w:hAnsi="Palatino Linotype"/>
          <w:sz w:val="26"/>
          <w:szCs w:val="28"/>
        </w:rPr>
        <w:t>αὐτόν</w:t>
      </w:r>
      <w:proofErr w:type="spellEnd"/>
      <w:r>
        <w:rPr>
          <w:rFonts w:ascii="Palatino Linotype" w:hAnsi="Palatino Linotype"/>
          <w:sz w:val="26"/>
          <w:szCs w:val="28"/>
        </w:rPr>
        <w:t xml:space="preserve"> πρέπει </w:t>
      </w:r>
      <w:proofErr w:type="spellStart"/>
      <w:r>
        <w:rPr>
          <w:rFonts w:ascii="Palatino Linotype" w:hAnsi="Palatino Linotype"/>
          <w:sz w:val="26"/>
          <w:szCs w:val="28"/>
        </w:rPr>
        <w:t>νά</w:t>
      </w:r>
      <w:proofErr w:type="spellEnd"/>
      <w:r>
        <w:rPr>
          <w:rFonts w:ascii="Palatino Linotype" w:hAnsi="Palatino Linotype"/>
          <w:sz w:val="26"/>
          <w:szCs w:val="28"/>
        </w:rPr>
        <w:t xml:space="preserve"> </w:t>
      </w:r>
      <w:proofErr w:type="spellStart"/>
      <w:r>
        <w:rPr>
          <w:rFonts w:ascii="Palatino Linotype" w:hAnsi="Palatino Linotype"/>
          <w:sz w:val="26"/>
          <w:szCs w:val="28"/>
        </w:rPr>
        <w:t>δικασθῆ</w:t>
      </w:r>
      <w:proofErr w:type="spellEnd"/>
      <w:r>
        <w:rPr>
          <w:rFonts w:ascii="Palatino Linotype" w:hAnsi="Palatino Linotype"/>
          <w:sz w:val="26"/>
          <w:szCs w:val="28"/>
        </w:rPr>
        <w:t xml:space="preserve"> </w:t>
      </w:r>
      <w:proofErr w:type="spellStart"/>
      <w:r>
        <w:rPr>
          <w:rFonts w:ascii="Palatino Linotype" w:hAnsi="Palatino Linotype"/>
          <w:sz w:val="26"/>
          <w:szCs w:val="28"/>
        </w:rPr>
        <w:t>οὗτος</w:t>
      </w:r>
      <w:proofErr w:type="spellEnd"/>
      <w:r>
        <w:rPr>
          <w:rFonts w:ascii="Palatino Linotype" w:hAnsi="Palatino Linotype"/>
          <w:sz w:val="26"/>
          <w:szCs w:val="28"/>
        </w:rPr>
        <w:t xml:space="preserve"> </w:t>
      </w:r>
      <w:proofErr w:type="spellStart"/>
      <w:r w:rsidRPr="002F32CD">
        <w:rPr>
          <w:rFonts w:ascii="Palatino Linotype" w:hAnsi="Palatino Linotype"/>
          <w:b/>
          <w:sz w:val="26"/>
          <w:szCs w:val="28"/>
        </w:rPr>
        <w:t>καί</w:t>
      </w:r>
      <w:proofErr w:type="spellEnd"/>
      <w:r w:rsidRPr="002F32CD">
        <w:rPr>
          <w:rFonts w:ascii="Palatino Linotype" w:hAnsi="Palatino Linotype"/>
          <w:b/>
          <w:sz w:val="26"/>
          <w:szCs w:val="28"/>
        </w:rPr>
        <w:t xml:space="preserve"> </w:t>
      </w:r>
      <w:proofErr w:type="spellStart"/>
      <w:r w:rsidRPr="002F32CD">
        <w:rPr>
          <w:rFonts w:ascii="Palatino Linotype" w:hAnsi="Palatino Linotype"/>
          <w:b/>
          <w:sz w:val="26"/>
          <w:szCs w:val="28"/>
        </w:rPr>
        <w:t>ἐπί</w:t>
      </w:r>
      <w:proofErr w:type="spellEnd"/>
      <w:r w:rsidRPr="002F32CD">
        <w:rPr>
          <w:rFonts w:ascii="Palatino Linotype" w:hAnsi="Palatino Linotype"/>
          <w:b/>
          <w:sz w:val="26"/>
          <w:szCs w:val="28"/>
        </w:rPr>
        <w:t xml:space="preserve"> </w:t>
      </w:r>
      <w:proofErr w:type="spellStart"/>
      <w:r w:rsidRPr="002F32CD">
        <w:rPr>
          <w:rFonts w:ascii="Palatino Linotype" w:hAnsi="Palatino Linotype"/>
          <w:b/>
          <w:sz w:val="26"/>
          <w:szCs w:val="28"/>
        </w:rPr>
        <w:t>σκανδαλισμῶ</w:t>
      </w:r>
      <w:proofErr w:type="spellEnd"/>
      <w:r w:rsidRPr="002F32CD">
        <w:rPr>
          <w:rFonts w:ascii="Palatino Linotype" w:hAnsi="Palatino Linotype"/>
          <w:b/>
          <w:sz w:val="26"/>
          <w:szCs w:val="28"/>
        </w:rPr>
        <w:t xml:space="preserve"> </w:t>
      </w:r>
      <w:proofErr w:type="spellStart"/>
      <w:r w:rsidRPr="002F32CD">
        <w:rPr>
          <w:rFonts w:ascii="Palatino Linotype" w:hAnsi="Palatino Linotype"/>
          <w:b/>
          <w:sz w:val="26"/>
          <w:szCs w:val="28"/>
        </w:rPr>
        <w:t>τῆς</w:t>
      </w:r>
      <w:proofErr w:type="spellEnd"/>
      <w:r w:rsidRPr="002F32CD">
        <w:rPr>
          <w:rFonts w:ascii="Palatino Linotype" w:hAnsi="Palatino Linotype"/>
          <w:b/>
          <w:sz w:val="26"/>
          <w:szCs w:val="28"/>
        </w:rPr>
        <w:t xml:space="preserve"> συνειδήσεως </w:t>
      </w:r>
      <w:proofErr w:type="spellStart"/>
      <w:r w:rsidRPr="002F32CD">
        <w:rPr>
          <w:rFonts w:ascii="Palatino Linotype" w:hAnsi="Palatino Linotype"/>
          <w:b/>
          <w:sz w:val="26"/>
          <w:szCs w:val="28"/>
        </w:rPr>
        <w:t>τῶν</w:t>
      </w:r>
      <w:proofErr w:type="spellEnd"/>
      <w:r w:rsidRPr="002F32CD">
        <w:rPr>
          <w:rFonts w:ascii="Palatino Linotype" w:hAnsi="Palatino Linotype"/>
          <w:b/>
          <w:sz w:val="26"/>
          <w:szCs w:val="28"/>
        </w:rPr>
        <w:t xml:space="preserve"> </w:t>
      </w:r>
      <w:proofErr w:type="spellStart"/>
      <w:r w:rsidRPr="002F32CD">
        <w:rPr>
          <w:rFonts w:ascii="Palatino Linotype" w:hAnsi="Palatino Linotype"/>
          <w:b/>
          <w:sz w:val="26"/>
          <w:szCs w:val="28"/>
        </w:rPr>
        <w:t>πιστῶν</w:t>
      </w:r>
      <w:proofErr w:type="spellEnd"/>
      <w:r w:rsidRPr="002F32CD">
        <w:rPr>
          <w:rFonts w:ascii="Palatino Linotype" w:hAnsi="Palatino Linotype"/>
          <w:b/>
          <w:sz w:val="26"/>
          <w:szCs w:val="28"/>
        </w:rPr>
        <w:t xml:space="preserve"> </w:t>
      </w:r>
      <w:proofErr w:type="spellStart"/>
      <w:r w:rsidRPr="002F32CD">
        <w:rPr>
          <w:rFonts w:ascii="Palatino Linotype" w:hAnsi="Palatino Linotype"/>
          <w:b/>
          <w:sz w:val="26"/>
          <w:szCs w:val="28"/>
        </w:rPr>
        <w:t>τῆς</w:t>
      </w:r>
      <w:proofErr w:type="spellEnd"/>
      <w:r w:rsidRPr="002F32CD">
        <w:rPr>
          <w:rFonts w:ascii="Palatino Linotype" w:hAnsi="Palatino Linotype"/>
          <w:b/>
          <w:sz w:val="26"/>
          <w:szCs w:val="28"/>
        </w:rPr>
        <w:t xml:space="preserve"> </w:t>
      </w:r>
      <w:proofErr w:type="spellStart"/>
      <w:r w:rsidRPr="002F32CD">
        <w:rPr>
          <w:rFonts w:ascii="Palatino Linotype" w:hAnsi="Palatino Linotype"/>
          <w:b/>
          <w:sz w:val="26"/>
          <w:szCs w:val="28"/>
        </w:rPr>
        <w:t>Ἐκκλησίας</w:t>
      </w:r>
      <w:proofErr w:type="spellEnd"/>
      <w:r w:rsidRPr="002F32CD">
        <w:rPr>
          <w:rFonts w:ascii="Palatino Linotype" w:hAnsi="Palatino Linotype"/>
          <w:b/>
          <w:sz w:val="26"/>
          <w:szCs w:val="28"/>
        </w:rPr>
        <w:t xml:space="preserve"> τέκνων.</w:t>
      </w:r>
    </w:p>
    <w:p w14:paraId="64F2C914" w14:textId="77777777" w:rsidR="002F32CD" w:rsidRPr="002F32CD" w:rsidRDefault="002F32CD" w:rsidP="003D052C">
      <w:pPr>
        <w:ind w:left="851" w:firstLine="589"/>
        <w:jc w:val="both"/>
        <w:outlineLvl w:val="0"/>
        <w:rPr>
          <w:rFonts w:ascii="Palatino Linotype" w:hAnsi="Palatino Linotype"/>
          <w:sz w:val="26"/>
          <w:szCs w:val="28"/>
          <w:u w:val="single"/>
        </w:rPr>
      </w:pPr>
      <w:r>
        <w:rPr>
          <w:rFonts w:ascii="Palatino Linotype" w:hAnsi="Palatino Linotype"/>
          <w:sz w:val="26"/>
          <w:szCs w:val="28"/>
        </w:rPr>
        <w:t xml:space="preserve"> </w:t>
      </w:r>
      <w:r w:rsidRPr="002F32CD">
        <w:rPr>
          <w:rFonts w:ascii="Palatino Linotype" w:hAnsi="Palatino Linotype"/>
          <w:sz w:val="26"/>
          <w:szCs w:val="28"/>
          <w:u w:val="single"/>
        </w:rPr>
        <w:t>Μάρτυρας προτείνω:</w:t>
      </w:r>
    </w:p>
    <w:p w14:paraId="5118E898" w14:textId="77777777" w:rsidR="002F32CD" w:rsidRDefault="002F32CD" w:rsidP="002F32CD">
      <w:pPr>
        <w:numPr>
          <w:ilvl w:val="0"/>
          <w:numId w:val="1"/>
        </w:numPr>
        <w:jc w:val="both"/>
        <w:outlineLvl w:val="0"/>
        <w:rPr>
          <w:rFonts w:ascii="Palatino Linotype" w:hAnsi="Palatino Linotype"/>
          <w:sz w:val="26"/>
          <w:szCs w:val="28"/>
        </w:rPr>
      </w:pPr>
      <w:proofErr w:type="spellStart"/>
      <w:r>
        <w:rPr>
          <w:rFonts w:ascii="Palatino Linotype" w:hAnsi="Palatino Linotype"/>
          <w:sz w:val="26"/>
          <w:szCs w:val="28"/>
        </w:rPr>
        <w:t>Τόν</w:t>
      </w:r>
      <w:proofErr w:type="spellEnd"/>
      <w:r>
        <w:rPr>
          <w:rFonts w:ascii="Palatino Linotype" w:hAnsi="Palatino Linotype"/>
          <w:sz w:val="26"/>
          <w:szCs w:val="28"/>
        </w:rPr>
        <w:t xml:space="preserve"> </w:t>
      </w:r>
      <w:proofErr w:type="spellStart"/>
      <w:r>
        <w:rPr>
          <w:rFonts w:ascii="Palatino Linotype" w:hAnsi="Palatino Linotype"/>
          <w:sz w:val="26"/>
          <w:szCs w:val="28"/>
        </w:rPr>
        <w:t>Σεβ</w:t>
      </w:r>
      <w:proofErr w:type="spellEnd"/>
      <w:r>
        <w:rPr>
          <w:rFonts w:ascii="Palatino Linotype" w:hAnsi="Palatino Linotype"/>
          <w:sz w:val="26"/>
          <w:szCs w:val="28"/>
        </w:rPr>
        <w:t xml:space="preserve">. </w:t>
      </w:r>
      <w:proofErr w:type="spellStart"/>
      <w:r>
        <w:rPr>
          <w:rFonts w:ascii="Palatino Linotype" w:hAnsi="Palatino Linotype"/>
          <w:sz w:val="26"/>
          <w:szCs w:val="28"/>
        </w:rPr>
        <w:t>Μητροπολίτην</w:t>
      </w:r>
      <w:proofErr w:type="spellEnd"/>
      <w:r>
        <w:rPr>
          <w:rFonts w:ascii="Palatino Linotype" w:hAnsi="Palatino Linotype"/>
          <w:sz w:val="26"/>
          <w:szCs w:val="28"/>
        </w:rPr>
        <w:t xml:space="preserve"> </w:t>
      </w:r>
      <w:proofErr w:type="spellStart"/>
      <w:r>
        <w:rPr>
          <w:rFonts w:ascii="Palatino Linotype" w:hAnsi="Palatino Linotype"/>
          <w:sz w:val="26"/>
          <w:szCs w:val="28"/>
        </w:rPr>
        <w:t>Πειραιῶς</w:t>
      </w:r>
      <w:proofErr w:type="spellEnd"/>
      <w:r>
        <w:rPr>
          <w:rFonts w:ascii="Palatino Linotype" w:hAnsi="Palatino Linotype"/>
          <w:sz w:val="26"/>
          <w:szCs w:val="28"/>
        </w:rPr>
        <w:t xml:space="preserve">  κ.κ. Σεραφείμ,</w:t>
      </w:r>
    </w:p>
    <w:p w14:paraId="439FF160" w14:textId="77777777" w:rsidR="002F32CD" w:rsidRDefault="002F32CD" w:rsidP="002F32CD">
      <w:pPr>
        <w:numPr>
          <w:ilvl w:val="0"/>
          <w:numId w:val="1"/>
        </w:numPr>
        <w:jc w:val="both"/>
        <w:outlineLvl w:val="0"/>
        <w:rPr>
          <w:rFonts w:ascii="Palatino Linotype" w:hAnsi="Palatino Linotype"/>
          <w:sz w:val="26"/>
          <w:szCs w:val="28"/>
        </w:rPr>
      </w:pPr>
      <w:proofErr w:type="spellStart"/>
      <w:r>
        <w:rPr>
          <w:rFonts w:ascii="Palatino Linotype" w:hAnsi="Palatino Linotype"/>
          <w:sz w:val="26"/>
          <w:szCs w:val="28"/>
        </w:rPr>
        <w:t>Τόν</w:t>
      </w:r>
      <w:proofErr w:type="spellEnd"/>
      <w:r>
        <w:rPr>
          <w:rFonts w:ascii="Palatino Linotype" w:hAnsi="Palatino Linotype"/>
          <w:sz w:val="26"/>
          <w:szCs w:val="28"/>
        </w:rPr>
        <w:t xml:space="preserve"> </w:t>
      </w:r>
      <w:proofErr w:type="spellStart"/>
      <w:r>
        <w:rPr>
          <w:rFonts w:ascii="Palatino Linotype" w:hAnsi="Palatino Linotype"/>
          <w:sz w:val="26"/>
          <w:szCs w:val="28"/>
        </w:rPr>
        <w:t>Σεβ</w:t>
      </w:r>
      <w:proofErr w:type="spellEnd"/>
      <w:r>
        <w:rPr>
          <w:rFonts w:ascii="Palatino Linotype" w:hAnsi="Palatino Linotype"/>
          <w:sz w:val="26"/>
          <w:szCs w:val="28"/>
        </w:rPr>
        <w:t xml:space="preserve">. </w:t>
      </w:r>
      <w:proofErr w:type="spellStart"/>
      <w:r>
        <w:rPr>
          <w:rFonts w:ascii="Palatino Linotype" w:hAnsi="Palatino Linotype"/>
          <w:sz w:val="26"/>
          <w:szCs w:val="28"/>
        </w:rPr>
        <w:t>Μητροπολίτην</w:t>
      </w:r>
      <w:proofErr w:type="spellEnd"/>
      <w:r>
        <w:rPr>
          <w:rFonts w:ascii="Palatino Linotype" w:hAnsi="Palatino Linotype"/>
          <w:sz w:val="26"/>
          <w:szCs w:val="28"/>
        </w:rPr>
        <w:t xml:space="preserve"> </w:t>
      </w:r>
      <w:proofErr w:type="spellStart"/>
      <w:r>
        <w:rPr>
          <w:rFonts w:ascii="Palatino Linotype" w:hAnsi="Palatino Linotype"/>
          <w:sz w:val="26"/>
          <w:szCs w:val="28"/>
        </w:rPr>
        <w:t>Γλυφάδος</w:t>
      </w:r>
      <w:proofErr w:type="spellEnd"/>
      <w:r>
        <w:rPr>
          <w:rFonts w:ascii="Palatino Linotype" w:hAnsi="Palatino Linotype"/>
          <w:sz w:val="26"/>
          <w:szCs w:val="28"/>
        </w:rPr>
        <w:t xml:space="preserve"> κ.κ. </w:t>
      </w:r>
      <w:proofErr w:type="spellStart"/>
      <w:r>
        <w:rPr>
          <w:rFonts w:ascii="Palatino Linotype" w:hAnsi="Palatino Linotype"/>
          <w:sz w:val="26"/>
          <w:szCs w:val="28"/>
        </w:rPr>
        <w:t>Ἀντώνιον</w:t>
      </w:r>
      <w:proofErr w:type="spellEnd"/>
      <w:r>
        <w:rPr>
          <w:rFonts w:ascii="Palatino Linotype" w:hAnsi="Palatino Linotype"/>
          <w:sz w:val="26"/>
          <w:szCs w:val="28"/>
        </w:rPr>
        <w:t xml:space="preserve">, </w:t>
      </w:r>
    </w:p>
    <w:p w14:paraId="371556E5" w14:textId="77777777" w:rsidR="00F67864" w:rsidRDefault="00F67864" w:rsidP="002F32CD">
      <w:pPr>
        <w:ind w:left="1440"/>
        <w:jc w:val="both"/>
        <w:outlineLvl w:val="0"/>
        <w:rPr>
          <w:rFonts w:ascii="Palatino Linotype" w:hAnsi="Palatino Linotype"/>
          <w:sz w:val="26"/>
          <w:szCs w:val="28"/>
        </w:rPr>
      </w:pPr>
    </w:p>
    <w:p w14:paraId="259D6BE8" w14:textId="77777777" w:rsidR="00F67864" w:rsidRDefault="00F67864" w:rsidP="002F32CD">
      <w:pPr>
        <w:ind w:left="1440"/>
        <w:jc w:val="both"/>
        <w:outlineLvl w:val="0"/>
        <w:rPr>
          <w:rFonts w:ascii="Palatino Linotype" w:hAnsi="Palatino Linotype"/>
          <w:sz w:val="26"/>
          <w:szCs w:val="28"/>
        </w:rPr>
      </w:pPr>
    </w:p>
    <w:p w14:paraId="69FBC7C3" w14:textId="48D6CDB0" w:rsidR="002F32CD" w:rsidRDefault="002F32CD" w:rsidP="002F32CD">
      <w:pPr>
        <w:ind w:left="1440"/>
        <w:jc w:val="both"/>
        <w:outlineLvl w:val="0"/>
        <w:rPr>
          <w:rFonts w:ascii="Palatino Linotype" w:hAnsi="Palatino Linotype"/>
          <w:sz w:val="26"/>
          <w:szCs w:val="28"/>
        </w:rPr>
      </w:pPr>
      <w:proofErr w:type="spellStart"/>
      <w:r>
        <w:rPr>
          <w:rFonts w:ascii="Palatino Linotype" w:hAnsi="Palatino Linotype"/>
          <w:sz w:val="26"/>
          <w:szCs w:val="28"/>
        </w:rPr>
        <w:t>καί</w:t>
      </w:r>
      <w:proofErr w:type="spellEnd"/>
      <w:r>
        <w:rPr>
          <w:rFonts w:ascii="Palatino Linotype" w:hAnsi="Palatino Linotype"/>
          <w:sz w:val="26"/>
          <w:szCs w:val="28"/>
        </w:rPr>
        <w:t xml:space="preserve"> 3) </w:t>
      </w:r>
      <w:proofErr w:type="spellStart"/>
      <w:r>
        <w:rPr>
          <w:rFonts w:ascii="Palatino Linotype" w:hAnsi="Palatino Linotype"/>
          <w:sz w:val="26"/>
          <w:szCs w:val="28"/>
        </w:rPr>
        <w:t>Τόν</w:t>
      </w:r>
      <w:proofErr w:type="spellEnd"/>
      <w:r>
        <w:rPr>
          <w:rFonts w:ascii="Palatino Linotype" w:hAnsi="Palatino Linotype"/>
          <w:sz w:val="26"/>
          <w:szCs w:val="28"/>
        </w:rPr>
        <w:t xml:space="preserve"> </w:t>
      </w:r>
      <w:proofErr w:type="spellStart"/>
      <w:r>
        <w:rPr>
          <w:rFonts w:ascii="Palatino Linotype" w:hAnsi="Palatino Linotype"/>
          <w:sz w:val="26"/>
          <w:szCs w:val="28"/>
        </w:rPr>
        <w:t>Δημοσιογράφον</w:t>
      </w:r>
      <w:proofErr w:type="spellEnd"/>
      <w:r>
        <w:rPr>
          <w:rFonts w:ascii="Palatino Linotype" w:hAnsi="Palatino Linotype"/>
          <w:sz w:val="26"/>
          <w:szCs w:val="28"/>
        </w:rPr>
        <w:t xml:space="preserve"> κ. </w:t>
      </w:r>
      <w:proofErr w:type="spellStart"/>
      <w:r>
        <w:rPr>
          <w:rFonts w:ascii="Palatino Linotype" w:hAnsi="Palatino Linotype"/>
          <w:sz w:val="26"/>
          <w:szCs w:val="28"/>
        </w:rPr>
        <w:t>Νικόλαον</w:t>
      </w:r>
      <w:proofErr w:type="spellEnd"/>
      <w:r>
        <w:rPr>
          <w:rFonts w:ascii="Palatino Linotype" w:hAnsi="Palatino Linotype"/>
          <w:sz w:val="26"/>
          <w:szCs w:val="28"/>
        </w:rPr>
        <w:t xml:space="preserve"> </w:t>
      </w:r>
      <w:proofErr w:type="spellStart"/>
      <w:r>
        <w:rPr>
          <w:rFonts w:ascii="Palatino Linotype" w:hAnsi="Palatino Linotype"/>
          <w:sz w:val="26"/>
          <w:szCs w:val="28"/>
        </w:rPr>
        <w:t>Σταματάκην</w:t>
      </w:r>
      <w:proofErr w:type="spellEnd"/>
      <w:r>
        <w:rPr>
          <w:rFonts w:ascii="Palatino Linotype" w:hAnsi="Palatino Linotype"/>
          <w:sz w:val="26"/>
          <w:szCs w:val="28"/>
        </w:rPr>
        <w:t xml:space="preserve">, </w:t>
      </w:r>
      <w:proofErr w:type="spellStart"/>
      <w:r>
        <w:rPr>
          <w:rFonts w:ascii="Palatino Linotype" w:hAnsi="Palatino Linotype"/>
          <w:sz w:val="26"/>
          <w:szCs w:val="28"/>
        </w:rPr>
        <w:t>ἀρθρογράφον</w:t>
      </w:r>
      <w:proofErr w:type="spellEnd"/>
      <w:r>
        <w:rPr>
          <w:rFonts w:ascii="Palatino Linotype" w:hAnsi="Palatino Linotype"/>
          <w:sz w:val="26"/>
          <w:szCs w:val="28"/>
        </w:rPr>
        <w:t xml:space="preserve"> </w:t>
      </w:r>
      <w:proofErr w:type="spellStart"/>
      <w:r>
        <w:rPr>
          <w:rFonts w:ascii="Palatino Linotype" w:hAnsi="Palatino Linotype"/>
          <w:sz w:val="26"/>
          <w:szCs w:val="28"/>
        </w:rPr>
        <w:t>τῆς</w:t>
      </w:r>
      <w:proofErr w:type="spellEnd"/>
      <w:r>
        <w:rPr>
          <w:rFonts w:ascii="Palatino Linotype" w:hAnsi="Palatino Linotype"/>
          <w:sz w:val="26"/>
          <w:szCs w:val="28"/>
        </w:rPr>
        <w:t xml:space="preserve">  τ</w:t>
      </w:r>
      <w:r w:rsidR="00BF40D4">
        <w:rPr>
          <w:rFonts w:ascii="Palatino Linotype" w:hAnsi="Palatino Linotype"/>
          <w:sz w:val="26"/>
          <w:szCs w:val="28"/>
        </w:rPr>
        <w:t>ης</w:t>
      </w:r>
      <w:r>
        <w:rPr>
          <w:rFonts w:ascii="Palatino Linotype" w:hAnsi="Palatino Linotype"/>
          <w:sz w:val="26"/>
          <w:szCs w:val="28"/>
        </w:rPr>
        <w:t xml:space="preserve"> </w:t>
      </w:r>
      <w:proofErr w:type="spellStart"/>
      <w:r>
        <w:rPr>
          <w:rFonts w:ascii="Palatino Linotype" w:hAnsi="Palatino Linotype"/>
          <w:sz w:val="26"/>
          <w:szCs w:val="28"/>
        </w:rPr>
        <w:t>Ἐφημερίδος</w:t>
      </w:r>
      <w:proofErr w:type="spellEnd"/>
      <w:r>
        <w:rPr>
          <w:rFonts w:ascii="Palatino Linotype" w:hAnsi="Palatino Linotype"/>
          <w:sz w:val="26"/>
          <w:szCs w:val="28"/>
        </w:rPr>
        <w:t xml:space="preserve">  «’Ορθόδοξος Τύπος». (Βλ. </w:t>
      </w:r>
      <w:proofErr w:type="spellStart"/>
      <w:r>
        <w:rPr>
          <w:rFonts w:ascii="Palatino Linotype" w:hAnsi="Palatino Linotype"/>
          <w:sz w:val="26"/>
          <w:szCs w:val="28"/>
        </w:rPr>
        <w:t>κύριον</w:t>
      </w:r>
      <w:proofErr w:type="spellEnd"/>
      <w:r>
        <w:rPr>
          <w:rFonts w:ascii="Palatino Linotype" w:hAnsi="Palatino Linotype"/>
          <w:sz w:val="26"/>
          <w:szCs w:val="28"/>
        </w:rPr>
        <w:t xml:space="preserve"> </w:t>
      </w:r>
      <w:proofErr w:type="spellStart"/>
      <w:r>
        <w:rPr>
          <w:rFonts w:ascii="Palatino Linotype" w:hAnsi="Palatino Linotype"/>
          <w:sz w:val="26"/>
          <w:szCs w:val="28"/>
        </w:rPr>
        <w:t>ἄρθρον</w:t>
      </w:r>
      <w:proofErr w:type="spellEnd"/>
      <w:r>
        <w:rPr>
          <w:rFonts w:ascii="Palatino Linotype" w:hAnsi="Palatino Linotype"/>
          <w:sz w:val="26"/>
          <w:szCs w:val="28"/>
        </w:rPr>
        <w:t xml:space="preserve">  </w:t>
      </w:r>
      <w:proofErr w:type="spellStart"/>
      <w:r>
        <w:rPr>
          <w:rFonts w:ascii="Palatino Linotype" w:hAnsi="Palatino Linotype"/>
          <w:sz w:val="26"/>
          <w:szCs w:val="28"/>
        </w:rPr>
        <w:t>εἰς</w:t>
      </w:r>
      <w:proofErr w:type="spellEnd"/>
      <w:r>
        <w:rPr>
          <w:rFonts w:ascii="Palatino Linotype" w:hAnsi="Palatino Linotype"/>
          <w:sz w:val="26"/>
          <w:szCs w:val="28"/>
        </w:rPr>
        <w:t xml:space="preserve"> </w:t>
      </w:r>
      <w:proofErr w:type="spellStart"/>
      <w:r>
        <w:rPr>
          <w:rFonts w:ascii="Palatino Linotype" w:hAnsi="Palatino Linotype"/>
          <w:sz w:val="26"/>
          <w:szCs w:val="28"/>
        </w:rPr>
        <w:t>τό</w:t>
      </w:r>
      <w:proofErr w:type="spellEnd"/>
      <w:r>
        <w:rPr>
          <w:rFonts w:ascii="Palatino Linotype" w:hAnsi="Palatino Linotype"/>
          <w:sz w:val="26"/>
          <w:szCs w:val="28"/>
        </w:rPr>
        <w:t xml:space="preserve"> </w:t>
      </w:r>
      <w:proofErr w:type="spellStart"/>
      <w:r>
        <w:rPr>
          <w:rFonts w:ascii="Palatino Linotype" w:hAnsi="Palatino Linotype"/>
          <w:sz w:val="26"/>
          <w:szCs w:val="28"/>
        </w:rPr>
        <w:t>ὑπ’ἀριθμ</w:t>
      </w:r>
      <w:proofErr w:type="spellEnd"/>
      <w:r>
        <w:rPr>
          <w:rFonts w:ascii="Palatino Linotype" w:hAnsi="Palatino Linotype"/>
          <w:sz w:val="26"/>
          <w:szCs w:val="28"/>
        </w:rPr>
        <w:t xml:space="preserve">. 2409 φ. </w:t>
      </w:r>
      <w:proofErr w:type="spellStart"/>
      <w:r>
        <w:rPr>
          <w:rFonts w:ascii="Palatino Linotype" w:hAnsi="Palatino Linotype"/>
          <w:sz w:val="26"/>
          <w:szCs w:val="28"/>
        </w:rPr>
        <w:t>τῆς</w:t>
      </w:r>
      <w:proofErr w:type="spellEnd"/>
      <w:r>
        <w:rPr>
          <w:rFonts w:ascii="Palatino Linotype" w:hAnsi="Palatino Linotype"/>
          <w:sz w:val="26"/>
          <w:szCs w:val="28"/>
        </w:rPr>
        <w:t xml:space="preserve"> 15.07.2022 </w:t>
      </w:r>
      <w:proofErr w:type="spellStart"/>
      <w:r>
        <w:rPr>
          <w:rFonts w:ascii="Palatino Linotype" w:hAnsi="Palatino Linotype"/>
          <w:sz w:val="26"/>
          <w:szCs w:val="28"/>
        </w:rPr>
        <w:t>μέ</w:t>
      </w:r>
      <w:proofErr w:type="spellEnd"/>
      <w:r>
        <w:rPr>
          <w:rFonts w:ascii="Palatino Linotype" w:hAnsi="Palatino Linotype"/>
          <w:sz w:val="26"/>
          <w:szCs w:val="28"/>
        </w:rPr>
        <w:t xml:space="preserve"> </w:t>
      </w:r>
      <w:proofErr w:type="spellStart"/>
      <w:r>
        <w:rPr>
          <w:rFonts w:ascii="Palatino Linotype" w:hAnsi="Palatino Linotype"/>
          <w:sz w:val="26"/>
          <w:szCs w:val="28"/>
        </w:rPr>
        <w:t>τίτλον</w:t>
      </w:r>
      <w:proofErr w:type="spellEnd"/>
      <w:r>
        <w:rPr>
          <w:rFonts w:ascii="Palatino Linotype" w:hAnsi="Palatino Linotype"/>
          <w:sz w:val="26"/>
          <w:szCs w:val="28"/>
        </w:rPr>
        <w:t xml:space="preserve">:«Ο ΑΡΧ. ΕΛΠΙΔΟΦΟΡΟΣ ΕΝΟΜΙΜΟ-ΠΟΙΗΣΕ ΤΟΥΣ </w:t>
      </w:r>
      <w:r w:rsidRPr="002F32CD">
        <w:rPr>
          <w:rFonts w:ascii="Palatino Linotype" w:hAnsi="Palatino Linotype"/>
          <w:sz w:val="26"/>
          <w:szCs w:val="28"/>
        </w:rPr>
        <w:t>“</w:t>
      </w:r>
      <w:r>
        <w:rPr>
          <w:rFonts w:ascii="Palatino Linotype" w:hAnsi="Palatino Linotype"/>
          <w:sz w:val="26"/>
          <w:szCs w:val="28"/>
        </w:rPr>
        <w:t>ΓΑΜΟΥΣ</w:t>
      </w:r>
      <w:r w:rsidRPr="002F32CD">
        <w:rPr>
          <w:rFonts w:ascii="Palatino Linotype" w:hAnsi="Palatino Linotype"/>
          <w:sz w:val="26"/>
          <w:szCs w:val="28"/>
        </w:rPr>
        <w:t>“</w:t>
      </w:r>
      <w:r>
        <w:rPr>
          <w:rFonts w:ascii="Palatino Linotype" w:hAnsi="Palatino Linotype"/>
          <w:sz w:val="26"/>
          <w:szCs w:val="28"/>
        </w:rPr>
        <w:t xml:space="preserve"> ΟΜΟΦΥΛΟΦΙΛΩΝ!»).</w:t>
      </w:r>
    </w:p>
    <w:p w14:paraId="7B2B8683" w14:textId="77777777" w:rsidR="005F26D0" w:rsidRDefault="002F32CD" w:rsidP="002F32CD">
      <w:pPr>
        <w:ind w:left="1440"/>
        <w:jc w:val="both"/>
        <w:outlineLvl w:val="0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sz w:val="26"/>
          <w:szCs w:val="28"/>
        </w:rPr>
        <w:tab/>
      </w:r>
      <w:proofErr w:type="spellStart"/>
      <w:r>
        <w:rPr>
          <w:rFonts w:ascii="Palatino Linotype" w:hAnsi="Palatino Linotype"/>
          <w:sz w:val="26"/>
          <w:szCs w:val="28"/>
        </w:rPr>
        <w:t>Ὅ</w:t>
      </w:r>
      <w:r w:rsidR="003D052C">
        <w:rPr>
          <w:rFonts w:ascii="Palatino Linotype" w:hAnsi="Palatino Linotype"/>
          <w:sz w:val="28"/>
          <w:szCs w:val="28"/>
        </w:rPr>
        <w:t>θεν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ταῦτα</w:t>
      </w:r>
      <w:proofErr w:type="spellEnd"/>
      <w:r>
        <w:rPr>
          <w:rFonts w:ascii="Palatino Linotype" w:hAnsi="Palatino Linotype"/>
          <w:sz w:val="28"/>
          <w:szCs w:val="28"/>
        </w:rPr>
        <w:t xml:space="preserve"> καταγγέλλοντες </w:t>
      </w:r>
      <w:proofErr w:type="spellStart"/>
      <w:r>
        <w:rPr>
          <w:rFonts w:ascii="Palatino Linotype" w:hAnsi="Palatino Linotype"/>
          <w:sz w:val="28"/>
          <w:szCs w:val="28"/>
        </w:rPr>
        <w:t>πρός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Ὑμᾶς</w:t>
      </w:r>
      <w:proofErr w:type="spellEnd"/>
      <w:r w:rsidR="003D052C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="003D052C">
        <w:rPr>
          <w:rFonts w:ascii="Palatino Linotype" w:hAnsi="Palatino Linotype"/>
          <w:sz w:val="28"/>
          <w:szCs w:val="28"/>
        </w:rPr>
        <w:t>παρακαλοῦμεν</w:t>
      </w:r>
      <w:proofErr w:type="spellEnd"/>
      <w:r w:rsidR="003D052C">
        <w:rPr>
          <w:rFonts w:ascii="Palatino Linotype" w:hAnsi="Palatino Linotype"/>
          <w:sz w:val="28"/>
          <w:szCs w:val="28"/>
        </w:rPr>
        <w:t xml:space="preserve"> διά </w:t>
      </w:r>
      <w:proofErr w:type="spellStart"/>
      <w:r w:rsidR="003D052C">
        <w:rPr>
          <w:rFonts w:ascii="Palatino Linotype" w:hAnsi="Palatino Linotype"/>
          <w:sz w:val="28"/>
          <w:szCs w:val="28"/>
        </w:rPr>
        <w:t>τά</w:t>
      </w:r>
      <w:proofErr w:type="spellEnd"/>
      <w:r w:rsidR="003D052C">
        <w:rPr>
          <w:rFonts w:ascii="Palatino Linotype" w:hAnsi="Palatino Linotype"/>
          <w:sz w:val="28"/>
          <w:szCs w:val="28"/>
        </w:rPr>
        <w:t xml:space="preserve"> καθ’ </w:t>
      </w:r>
      <w:proofErr w:type="spellStart"/>
      <w:r w:rsidR="003D052C">
        <w:rPr>
          <w:rFonts w:ascii="Palatino Linotype" w:hAnsi="Palatino Linotype"/>
          <w:sz w:val="28"/>
          <w:szCs w:val="28"/>
        </w:rPr>
        <w:t>Ὑμᾶς</w:t>
      </w:r>
      <w:proofErr w:type="spellEnd"/>
      <w:r w:rsidR="003D052C">
        <w:rPr>
          <w:rFonts w:ascii="Palatino Linotype" w:hAnsi="Palatino Linotype"/>
          <w:sz w:val="28"/>
          <w:szCs w:val="28"/>
        </w:rPr>
        <w:t xml:space="preserve">. </w:t>
      </w:r>
    </w:p>
    <w:p w14:paraId="4FD44766" w14:textId="77777777" w:rsidR="00027145" w:rsidRDefault="00892CD0" w:rsidP="00A16F5B">
      <w:pPr>
        <w:ind w:left="1440" w:firstLine="589"/>
        <w:jc w:val="both"/>
        <w:outlineLvl w:val="0"/>
        <w:rPr>
          <w:rFonts w:ascii="Palatino Linotype" w:hAnsi="Palatino Linotype"/>
          <w:sz w:val="28"/>
          <w:szCs w:val="28"/>
        </w:rPr>
      </w:pPr>
      <w:proofErr w:type="spellStart"/>
      <w:r>
        <w:rPr>
          <w:rFonts w:ascii="Palatino Linotype" w:hAnsi="Palatino Linotype"/>
          <w:sz w:val="28"/>
          <w:szCs w:val="28"/>
        </w:rPr>
        <w:t>Ἐπί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</w:rPr>
        <w:t>δέ</w:t>
      </w:r>
      <w:proofErr w:type="spellEnd"/>
      <w:r>
        <w:rPr>
          <w:rFonts w:ascii="Palatino Linotype" w:hAnsi="Palatino Linotype"/>
          <w:sz w:val="28"/>
          <w:szCs w:val="28"/>
        </w:rPr>
        <w:t xml:space="preserve"> τούτοις, </w:t>
      </w:r>
      <w:proofErr w:type="spellStart"/>
      <w:r>
        <w:rPr>
          <w:rFonts w:ascii="Palatino Linotype" w:hAnsi="Palatino Linotype"/>
          <w:sz w:val="28"/>
          <w:szCs w:val="28"/>
        </w:rPr>
        <w:t>διατελ</w:t>
      </w:r>
      <w:r w:rsidR="00027145">
        <w:rPr>
          <w:rFonts w:ascii="Palatino Linotype" w:hAnsi="Palatino Linotype"/>
          <w:sz w:val="28"/>
          <w:szCs w:val="28"/>
        </w:rPr>
        <w:t>οῦμεν</w:t>
      </w:r>
      <w:proofErr w:type="spellEnd"/>
      <w:r w:rsidR="00027145">
        <w:rPr>
          <w:rFonts w:ascii="Palatino Linotype" w:hAnsi="Palatino Linotype"/>
          <w:sz w:val="28"/>
          <w:szCs w:val="28"/>
        </w:rPr>
        <w:t xml:space="preserve"> </w:t>
      </w:r>
    </w:p>
    <w:p w14:paraId="1DC3FEFB" w14:textId="77777777" w:rsidR="00892CD0" w:rsidRDefault="00027145" w:rsidP="00027145">
      <w:pPr>
        <w:ind w:left="851" w:firstLine="589"/>
        <w:outlineLvl w:val="0"/>
        <w:rPr>
          <w:rFonts w:ascii="Palatino Linotype" w:hAnsi="Palatino Linotype" w:cs="Tahoma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                             </w:t>
      </w:r>
      <w:proofErr w:type="spellStart"/>
      <w:r w:rsidR="00892CD0">
        <w:rPr>
          <w:rFonts w:ascii="Palatino Linotype" w:hAnsi="Palatino Linotype"/>
          <w:sz w:val="28"/>
          <w:szCs w:val="28"/>
        </w:rPr>
        <w:t>Ἐλάχιστος</w:t>
      </w:r>
      <w:proofErr w:type="spellEnd"/>
      <w:r w:rsidR="00892CD0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892CD0">
        <w:rPr>
          <w:rFonts w:ascii="Palatino Linotype" w:hAnsi="Palatino Linotype"/>
          <w:sz w:val="28"/>
          <w:szCs w:val="28"/>
        </w:rPr>
        <w:t>ἐν</w:t>
      </w:r>
      <w:proofErr w:type="spellEnd"/>
      <w:r w:rsidR="00892CD0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892CD0">
        <w:rPr>
          <w:rFonts w:ascii="Palatino Linotype" w:hAnsi="Palatino Linotype"/>
          <w:sz w:val="28"/>
          <w:szCs w:val="28"/>
        </w:rPr>
        <w:t>Χριστῷ</w:t>
      </w:r>
      <w:proofErr w:type="spellEnd"/>
      <w:r w:rsidR="00892CD0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892CD0">
        <w:rPr>
          <w:rFonts w:ascii="Palatino Linotype" w:hAnsi="Palatino Linotype"/>
          <w:sz w:val="28"/>
          <w:szCs w:val="28"/>
        </w:rPr>
        <w:t>Ἀδελφός</w:t>
      </w:r>
      <w:proofErr w:type="spellEnd"/>
    </w:p>
    <w:p w14:paraId="03199E62" w14:textId="77777777" w:rsidR="008D3F0B" w:rsidRDefault="002F32CD" w:rsidP="00027145">
      <w:pPr>
        <w:ind w:firstLine="720"/>
        <w:jc w:val="center"/>
        <w:rPr>
          <w:rFonts w:ascii="Palatino Linotype" w:hAnsi="Palatino Linotype" w:cs="Tahoma"/>
          <w:sz w:val="28"/>
        </w:rPr>
      </w:pPr>
      <w:r>
        <w:rPr>
          <w:noProof/>
          <w:lang w:eastAsia="el-GR"/>
        </w:rPr>
        <w:drawing>
          <wp:inline distT="0" distB="0" distL="0" distR="0" wp14:anchorId="35A29B2D" wp14:editId="3A27D0A2">
            <wp:extent cx="2531110" cy="636270"/>
            <wp:effectExtent l="19050" t="0" r="2540" b="0"/>
            <wp:docPr id="1" name="Εικόνα 1" descr="ΥΠΟΓΡΑΦΗ ΠΡΩΗΝ ΚκΆ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ΥΠΟΓΡΑΦΗ ΠΡΩΗΝ ΚκΆ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DDB5C0" w14:textId="77777777" w:rsidR="00F2115D" w:rsidRDefault="008D3F0B" w:rsidP="008D3F0B">
      <w:pPr>
        <w:jc w:val="center"/>
        <w:rPr>
          <w:rFonts w:ascii="Palatino Linotype" w:hAnsi="Palatino Linotype" w:cs="Tahoma"/>
          <w:sz w:val="28"/>
          <w:szCs w:val="28"/>
        </w:rPr>
      </w:pPr>
      <w:r>
        <w:rPr>
          <w:rFonts w:ascii="Palatino Linotype" w:hAnsi="Palatino Linotype" w:cs="Tahoma"/>
          <w:sz w:val="28"/>
          <w:szCs w:val="28"/>
        </w:rPr>
        <w:t xml:space="preserve">+ Ο </w:t>
      </w:r>
      <w:proofErr w:type="spellStart"/>
      <w:r>
        <w:rPr>
          <w:rFonts w:ascii="Palatino Linotype" w:hAnsi="Palatino Linotype" w:cs="Tahoma"/>
          <w:sz w:val="28"/>
          <w:szCs w:val="28"/>
        </w:rPr>
        <w:t>πρ</w:t>
      </w:r>
      <w:proofErr w:type="spellEnd"/>
      <w:r>
        <w:rPr>
          <w:rFonts w:ascii="Palatino Linotype" w:hAnsi="Palatino Linotype" w:cs="Tahoma"/>
          <w:sz w:val="28"/>
          <w:szCs w:val="28"/>
        </w:rPr>
        <w:t xml:space="preserve">. Καλαβρύτων </w:t>
      </w:r>
      <w:proofErr w:type="spellStart"/>
      <w:r>
        <w:rPr>
          <w:rFonts w:ascii="Palatino Linotype" w:hAnsi="Palatino Linotype" w:cs="Tahoma"/>
          <w:sz w:val="28"/>
          <w:szCs w:val="28"/>
        </w:rPr>
        <w:t>καί</w:t>
      </w:r>
      <w:proofErr w:type="spellEnd"/>
      <w:r>
        <w:rPr>
          <w:rFonts w:ascii="Palatino Linotype" w:hAnsi="Palatino Linotype" w:cs="Tahoma"/>
          <w:sz w:val="28"/>
          <w:szCs w:val="28"/>
        </w:rPr>
        <w:t xml:space="preserve"> </w:t>
      </w:r>
      <w:proofErr w:type="spellStart"/>
      <w:r>
        <w:rPr>
          <w:rFonts w:ascii="Palatino Linotype" w:hAnsi="Palatino Linotype" w:cs="Tahoma"/>
          <w:sz w:val="28"/>
          <w:szCs w:val="28"/>
        </w:rPr>
        <w:t>Αἰγιαλείας</w:t>
      </w:r>
      <w:proofErr w:type="spellEnd"/>
      <w:r>
        <w:rPr>
          <w:rFonts w:ascii="Palatino Linotype" w:hAnsi="Palatino Linotype" w:cs="Tahoma"/>
          <w:sz w:val="28"/>
          <w:szCs w:val="28"/>
        </w:rPr>
        <w:t xml:space="preserve"> </w:t>
      </w:r>
      <w:proofErr w:type="spellStart"/>
      <w:r>
        <w:rPr>
          <w:rFonts w:ascii="Palatino Linotype" w:hAnsi="Palatino Linotype" w:cs="Tahoma"/>
          <w:sz w:val="28"/>
          <w:szCs w:val="28"/>
        </w:rPr>
        <w:t>Ἀμβρόσιος</w:t>
      </w:r>
      <w:proofErr w:type="spellEnd"/>
    </w:p>
    <w:p w14:paraId="3C92374E" w14:textId="77777777" w:rsidR="0025036D" w:rsidRDefault="0025036D" w:rsidP="008D3F0B">
      <w:pPr>
        <w:jc w:val="center"/>
        <w:rPr>
          <w:rFonts w:ascii="Palatino Linotype" w:hAnsi="Palatino Linotype" w:cs="Tahoma"/>
          <w:sz w:val="28"/>
          <w:szCs w:val="28"/>
        </w:rPr>
      </w:pPr>
    </w:p>
    <w:p w14:paraId="506090C7" w14:textId="77777777" w:rsidR="002F32CD" w:rsidRDefault="002F32CD" w:rsidP="008D3F0B">
      <w:pPr>
        <w:jc w:val="center"/>
        <w:rPr>
          <w:rFonts w:ascii="Palatino Linotype" w:hAnsi="Palatino Linotype" w:cs="Tahoma"/>
          <w:sz w:val="28"/>
          <w:szCs w:val="28"/>
        </w:rPr>
      </w:pPr>
    </w:p>
    <w:p w14:paraId="239F10F7" w14:textId="77777777" w:rsidR="002F32CD" w:rsidRDefault="002F32CD" w:rsidP="008D3F0B">
      <w:pPr>
        <w:jc w:val="center"/>
        <w:rPr>
          <w:rFonts w:ascii="Palatino Linotype" w:hAnsi="Palatino Linotype" w:cs="Tahoma"/>
          <w:sz w:val="28"/>
          <w:szCs w:val="28"/>
        </w:rPr>
      </w:pPr>
    </w:p>
    <w:p w14:paraId="285A9213" w14:textId="77777777" w:rsidR="00AC5A54" w:rsidRDefault="00AC5A54" w:rsidP="00AC5A54">
      <w:pPr>
        <w:jc w:val="both"/>
        <w:rPr>
          <w:rFonts w:ascii="Palatino Linotype" w:hAnsi="Palatino Linotype" w:cs="Tahoma"/>
          <w:sz w:val="28"/>
          <w:szCs w:val="28"/>
        </w:rPr>
      </w:pPr>
      <w:proofErr w:type="spellStart"/>
      <w:r>
        <w:rPr>
          <w:rFonts w:ascii="Palatino Linotype" w:hAnsi="Palatino Linotype" w:cs="Tahoma"/>
          <w:sz w:val="28"/>
          <w:szCs w:val="28"/>
        </w:rPr>
        <w:t>Συνημμέν</w:t>
      </w:r>
      <w:r w:rsidR="00411003">
        <w:rPr>
          <w:rFonts w:ascii="Palatino Linotype" w:hAnsi="Palatino Linotype" w:cs="Tahoma"/>
          <w:sz w:val="28"/>
          <w:szCs w:val="28"/>
        </w:rPr>
        <w:t>ως</w:t>
      </w:r>
      <w:proofErr w:type="spellEnd"/>
      <w:r>
        <w:rPr>
          <w:rFonts w:ascii="Palatino Linotype" w:hAnsi="Palatino Linotype" w:cs="Tahoma"/>
          <w:sz w:val="28"/>
          <w:szCs w:val="28"/>
        </w:rPr>
        <w:t xml:space="preserve"> </w:t>
      </w:r>
      <w:proofErr w:type="spellStart"/>
      <w:r>
        <w:rPr>
          <w:rFonts w:ascii="Palatino Linotype" w:hAnsi="Palatino Linotype" w:cs="Tahoma"/>
          <w:sz w:val="28"/>
          <w:szCs w:val="28"/>
        </w:rPr>
        <w:t>ἐπισυνάπτονται</w:t>
      </w:r>
      <w:proofErr w:type="spellEnd"/>
      <w:r>
        <w:rPr>
          <w:rFonts w:ascii="Palatino Linotype" w:hAnsi="Palatino Linotype" w:cs="Tahoma"/>
          <w:sz w:val="28"/>
          <w:szCs w:val="28"/>
        </w:rPr>
        <w:t xml:space="preserve"> </w:t>
      </w:r>
      <w:proofErr w:type="spellStart"/>
      <w:r>
        <w:rPr>
          <w:rFonts w:ascii="Palatino Linotype" w:hAnsi="Palatino Linotype" w:cs="Tahoma"/>
          <w:sz w:val="28"/>
          <w:szCs w:val="28"/>
        </w:rPr>
        <w:t>τά</w:t>
      </w:r>
      <w:proofErr w:type="spellEnd"/>
      <w:r>
        <w:rPr>
          <w:rFonts w:ascii="Palatino Linotype" w:hAnsi="Palatino Linotype" w:cs="Tahoma"/>
          <w:sz w:val="28"/>
          <w:szCs w:val="28"/>
        </w:rPr>
        <w:t xml:space="preserve"> </w:t>
      </w:r>
      <w:proofErr w:type="spellStart"/>
      <w:r>
        <w:rPr>
          <w:rFonts w:ascii="Palatino Linotype" w:hAnsi="Palatino Linotype" w:cs="Tahoma"/>
          <w:sz w:val="28"/>
          <w:szCs w:val="28"/>
        </w:rPr>
        <w:t>ὑπ</w:t>
      </w:r>
      <w:r w:rsidR="00411003">
        <w:rPr>
          <w:rFonts w:ascii="Palatino Linotype" w:hAnsi="Palatino Linotype" w:cs="Tahoma"/>
          <w:sz w:val="28"/>
          <w:szCs w:val="28"/>
        </w:rPr>
        <w:t>’</w:t>
      </w:r>
      <w:r>
        <w:rPr>
          <w:rFonts w:ascii="Palatino Linotype" w:hAnsi="Palatino Linotype" w:cs="Tahoma"/>
          <w:sz w:val="28"/>
          <w:szCs w:val="28"/>
        </w:rPr>
        <w:t>ἀριθμ</w:t>
      </w:r>
      <w:proofErr w:type="spellEnd"/>
      <w:r>
        <w:rPr>
          <w:rFonts w:ascii="Palatino Linotype" w:hAnsi="Palatino Linotype" w:cs="Tahoma"/>
          <w:sz w:val="28"/>
          <w:szCs w:val="28"/>
        </w:rPr>
        <w:t>. 1</w:t>
      </w:r>
      <w:r w:rsidR="00411003">
        <w:rPr>
          <w:rFonts w:ascii="Palatino Linotype" w:hAnsi="Palatino Linotype" w:cs="Tahoma"/>
          <w:sz w:val="28"/>
          <w:szCs w:val="28"/>
        </w:rPr>
        <w:t>,</w:t>
      </w:r>
      <w:r>
        <w:rPr>
          <w:rFonts w:ascii="Palatino Linotype" w:hAnsi="Palatino Linotype" w:cs="Tahoma"/>
          <w:sz w:val="28"/>
          <w:szCs w:val="28"/>
        </w:rPr>
        <w:t xml:space="preserve"> 2 </w:t>
      </w:r>
      <w:proofErr w:type="spellStart"/>
      <w:r>
        <w:rPr>
          <w:rFonts w:ascii="Palatino Linotype" w:hAnsi="Palatino Linotype" w:cs="Tahoma"/>
          <w:sz w:val="28"/>
          <w:szCs w:val="28"/>
        </w:rPr>
        <w:t>καί</w:t>
      </w:r>
      <w:proofErr w:type="spellEnd"/>
      <w:r>
        <w:rPr>
          <w:rFonts w:ascii="Palatino Linotype" w:hAnsi="Palatino Linotype" w:cs="Tahoma"/>
          <w:sz w:val="28"/>
          <w:szCs w:val="28"/>
        </w:rPr>
        <w:t xml:space="preserve"> 3 </w:t>
      </w:r>
      <w:proofErr w:type="spellStart"/>
      <w:r>
        <w:rPr>
          <w:rFonts w:ascii="Palatino Linotype" w:hAnsi="Palatino Linotype" w:cs="Tahoma"/>
          <w:sz w:val="28"/>
          <w:szCs w:val="28"/>
        </w:rPr>
        <w:t>ἔγγραφα</w:t>
      </w:r>
      <w:proofErr w:type="spellEnd"/>
      <w:r w:rsidR="00411003">
        <w:rPr>
          <w:rFonts w:ascii="Palatino Linotype" w:hAnsi="Palatino Linotype" w:cs="Tahoma"/>
          <w:sz w:val="28"/>
          <w:szCs w:val="28"/>
        </w:rPr>
        <w:t>.</w:t>
      </w:r>
      <w:r>
        <w:rPr>
          <w:rFonts w:ascii="Palatino Linotype" w:hAnsi="Palatino Linotype" w:cs="Tahoma"/>
          <w:sz w:val="28"/>
          <w:szCs w:val="28"/>
        </w:rPr>
        <w:t xml:space="preserve"> </w:t>
      </w:r>
    </w:p>
    <w:sectPr w:rsidR="00AC5A54" w:rsidSect="00675415">
      <w:headerReference w:type="default" r:id="rId8"/>
      <w:footerReference w:type="default" r:id="rId9"/>
      <w:pgSz w:w="11906" w:h="16838"/>
      <w:pgMar w:top="2410" w:right="566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38B7C" w14:textId="77777777" w:rsidR="001808BF" w:rsidRDefault="001808BF" w:rsidP="00922B3F">
      <w:pPr>
        <w:spacing w:after="0" w:line="240" w:lineRule="auto"/>
      </w:pPr>
      <w:r>
        <w:separator/>
      </w:r>
    </w:p>
  </w:endnote>
  <w:endnote w:type="continuationSeparator" w:id="0">
    <w:p w14:paraId="0C8D4849" w14:textId="77777777" w:rsidR="001808BF" w:rsidRDefault="001808BF" w:rsidP="0092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F4C2B" w14:textId="77777777" w:rsidR="007210A6" w:rsidRDefault="007210A6">
    <w:pPr>
      <w:pStyle w:val="a5"/>
      <w:jc w:val="center"/>
    </w:pPr>
  </w:p>
  <w:p w14:paraId="1499C66B" w14:textId="3A8D0D73" w:rsidR="007210A6" w:rsidRDefault="003D052C" w:rsidP="00863D42">
    <w:pPr>
      <w:pStyle w:val="a5"/>
    </w:pPr>
    <w:r>
      <w:fldChar w:fldCharType="begin"/>
    </w:r>
    <w:r w:rsidRPr="00F67864">
      <w:instrText xml:space="preserve"> </w:instrText>
    </w:r>
    <w:r w:rsidRPr="003D052C">
      <w:rPr>
        <w:lang w:val="en-US"/>
      </w:rPr>
      <w:instrText>FILENAME</w:instrText>
    </w:r>
    <w:r w:rsidRPr="00F67864">
      <w:instrText xml:space="preserve">  \</w:instrText>
    </w:r>
    <w:r w:rsidRPr="003D052C">
      <w:rPr>
        <w:lang w:val="en-US"/>
      </w:rPr>
      <w:instrText>p</w:instrText>
    </w:r>
    <w:r w:rsidRPr="00F67864">
      <w:instrText xml:space="preserve">  \* </w:instrText>
    </w:r>
    <w:r w:rsidRPr="003D052C">
      <w:rPr>
        <w:lang w:val="en-US"/>
      </w:rPr>
      <w:instrText>MERGEFORMAT</w:instrText>
    </w:r>
    <w:r w:rsidRPr="00F67864">
      <w:instrText xml:space="preserve"> </w:instrText>
    </w:r>
    <w:r>
      <w:fldChar w:fldCharType="separate"/>
    </w:r>
    <w:r w:rsidR="00276DF8">
      <w:rPr>
        <w:noProof/>
        <w:lang w:val="en-US"/>
      </w:rPr>
      <w:t>E</w:t>
    </w:r>
    <w:r w:rsidR="00276DF8" w:rsidRPr="00276DF8">
      <w:rPr>
        <w:noProof/>
      </w:rPr>
      <w:t>:\047a  ΔΙΣ-ΚΑΤΑΓΓΕΛΙΑ ΔΙΑ ΤΟΝ ΑΜΕΡΙΚΗΣ ΕΛΠΙΔΟΦΟΡΟΝ.docx</w:t>
    </w:r>
    <w:r>
      <w:fldChar w:fldCharType="end"/>
    </w:r>
    <w:r w:rsidR="002F32CD" w:rsidRPr="00863D42">
      <w:t xml:space="preserve"> </w:t>
    </w:r>
  </w:p>
  <w:p w14:paraId="6A5DC492" w14:textId="77777777" w:rsidR="002F32CD" w:rsidRPr="00863D42" w:rsidRDefault="002F32CD" w:rsidP="002F32CD">
    <w:pPr>
      <w:pStyle w:val="a5"/>
      <w:tabs>
        <w:tab w:val="left" w:pos="4942"/>
        <w:tab w:val="center" w:pos="5244"/>
      </w:tabs>
    </w:pPr>
    <w:r>
      <w:tab/>
    </w:r>
    <w:r>
      <w:tab/>
    </w:r>
    <w:proofErr w:type="spellStart"/>
    <w:r>
      <w:t>Σελίς</w:t>
    </w:r>
    <w:proofErr w:type="spellEnd"/>
    <w:r>
      <w:t xml:space="preserve"> </w:t>
    </w:r>
    <w:r w:rsidR="00591EED">
      <w:fldChar w:fldCharType="begin"/>
    </w:r>
    <w:r w:rsidR="00591EED">
      <w:instrText xml:space="preserve"> PAGE  \* Arabic  \* MERGEFORMAT </w:instrText>
    </w:r>
    <w:r w:rsidR="00591EED">
      <w:fldChar w:fldCharType="separate"/>
    </w:r>
    <w:r w:rsidR="006D41B8">
      <w:rPr>
        <w:noProof/>
      </w:rPr>
      <w:t>4</w:t>
    </w:r>
    <w:r w:rsidR="00591EE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9C637" w14:textId="77777777" w:rsidR="001808BF" w:rsidRDefault="001808BF" w:rsidP="00922B3F">
      <w:pPr>
        <w:spacing w:after="0" w:line="240" w:lineRule="auto"/>
      </w:pPr>
      <w:r>
        <w:separator/>
      </w:r>
    </w:p>
  </w:footnote>
  <w:footnote w:type="continuationSeparator" w:id="0">
    <w:p w14:paraId="284917CD" w14:textId="77777777" w:rsidR="001808BF" w:rsidRDefault="001808BF" w:rsidP="00922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2F3B" w14:textId="1695FE9D" w:rsidR="006B7FF3" w:rsidRDefault="006B7FF3">
    <w:pPr>
      <w:pStyle w:val="a4"/>
    </w:pPr>
    <w:r>
      <w:rPr>
        <w:noProof/>
      </w:rPr>
      <w:drawing>
        <wp:inline distT="0" distB="0" distL="0" distR="0" wp14:anchorId="13558250" wp14:editId="1690D9EB">
          <wp:extent cx="3063240" cy="1225296"/>
          <wp:effectExtent l="0" t="0" r="381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/>
                  <pic:cNvPicPr/>
                </pic:nvPicPr>
                <pic:blipFill>
                  <a:blip r:embed="rId1">
                    <a:clrChange>
                      <a:clrFrom>
                        <a:srgbClr val="EEE2CC"/>
                      </a:clrFrom>
                      <a:clrTo>
                        <a:srgbClr val="EEE2CC">
                          <a:alpha val="0"/>
                        </a:srgbClr>
                      </a:clrTo>
                    </a:clrChange>
                    <a:biLevel thresh="75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3240" cy="1225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37DDC"/>
    <w:multiLevelType w:val="hybridMultilevel"/>
    <w:tmpl w:val="685C00B0"/>
    <w:lvl w:ilvl="0" w:tplc="4378C16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5582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10"/>
    <w:rsid w:val="00025E95"/>
    <w:rsid w:val="0002712A"/>
    <w:rsid w:val="00027145"/>
    <w:rsid w:val="00046627"/>
    <w:rsid w:val="00051CAD"/>
    <w:rsid w:val="000541E8"/>
    <w:rsid w:val="0007241E"/>
    <w:rsid w:val="000A0BF2"/>
    <w:rsid w:val="000A1C96"/>
    <w:rsid w:val="000A4A3C"/>
    <w:rsid w:val="000B3D90"/>
    <w:rsid w:val="001246CD"/>
    <w:rsid w:val="0013006D"/>
    <w:rsid w:val="001808BF"/>
    <w:rsid w:val="001D0B58"/>
    <w:rsid w:val="001D1020"/>
    <w:rsid w:val="001D3078"/>
    <w:rsid w:val="00202930"/>
    <w:rsid w:val="00206E50"/>
    <w:rsid w:val="00212034"/>
    <w:rsid w:val="0025036D"/>
    <w:rsid w:val="00253C3F"/>
    <w:rsid w:val="00256271"/>
    <w:rsid w:val="0026328B"/>
    <w:rsid w:val="00276DF8"/>
    <w:rsid w:val="002C29B9"/>
    <w:rsid w:val="002C2D22"/>
    <w:rsid w:val="002C5F7C"/>
    <w:rsid w:val="002D5691"/>
    <w:rsid w:val="002F32CD"/>
    <w:rsid w:val="00311A57"/>
    <w:rsid w:val="003136D3"/>
    <w:rsid w:val="00313C50"/>
    <w:rsid w:val="00314ED9"/>
    <w:rsid w:val="00325AC4"/>
    <w:rsid w:val="00360C5B"/>
    <w:rsid w:val="0038760C"/>
    <w:rsid w:val="003D052C"/>
    <w:rsid w:val="003D46A6"/>
    <w:rsid w:val="00411003"/>
    <w:rsid w:val="00432807"/>
    <w:rsid w:val="00432CBC"/>
    <w:rsid w:val="00443328"/>
    <w:rsid w:val="00456446"/>
    <w:rsid w:val="0046358E"/>
    <w:rsid w:val="004652CD"/>
    <w:rsid w:val="00466D34"/>
    <w:rsid w:val="00473044"/>
    <w:rsid w:val="00485A5F"/>
    <w:rsid w:val="004C1892"/>
    <w:rsid w:val="004F04D3"/>
    <w:rsid w:val="004F5404"/>
    <w:rsid w:val="00511F18"/>
    <w:rsid w:val="0052002D"/>
    <w:rsid w:val="0052681B"/>
    <w:rsid w:val="0052720D"/>
    <w:rsid w:val="0054175C"/>
    <w:rsid w:val="00550B7D"/>
    <w:rsid w:val="00563A0A"/>
    <w:rsid w:val="005663D3"/>
    <w:rsid w:val="00575243"/>
    <w:rsid w:val="00575A3F"/>
    <w:rsid w:val="00575D32"/>
    <w:rsid w:val="00577A53"/>
    <w:rsid w:val="005828F9"/>
    <w:rsid w:val="00584DD0"/>
    <w:rsid w:val="00591EED"/>
    <w:rsid w:val="005A633B"/>
    <w:rsid w:val="005C4110"/>
    <w:rsid w:val="005C7682"/>
    <w:rsid w:val="005E6B45"/>
    <w:rsid w:val="005F26D0"/>
    <w:rsid w:val="005F2886"/>
    <w:rsid w:val="00600B5F"/>
    <w:rsid w:val="00621086"/>
    <w:rsid w:val="00634155"/>
    <w:rsid w:val="006564DD"/>
    <w:rsid w:val="0066422A"/>
    <w:rsid w:val="00664D3F"/>
    <w:rsid w:val="00675415"/>
    <w:rsid w:val="006849A8"/>
    <w:rsid w:val="006B15D9"/>
    <w:rsid w:val="006B7FF3"/>
    <w:rsid w:val="006D41B8"/>
    <w:rsid w:val="00711673"/>
    <w:rsid w:val="00712961"/>
    <w:rsid w:val="00714C5D"/>
    <w:rsid w:val="007210A6"/>
    <w:rsid w:val="00724E3D"/>
    <w:rsid w:val="007400CD"/>
    <w:rsid w:val="007463D8"/>
    <w:rsid w:val="00773176"/>
    <w:rsid w:val="0078231F"/>
    <w:rsid w:val="007854A1"/>
    <w:rsid w:val="007920D9"/>
    <w:rsid w:val="007A49C0"/>
    <w:rsid w:val="007E4A29"/>
    <w:rsid w:val="007F1189"/>
    <w:rsid w:val="007F1F2C"/>
    <w:rsid w:val="007F348F"/>
    <w:rsid w:val="00833486"/>
    <w:rsid w:val="008430F6"/>
    <w:rsid w:val="00863D42"/>
    <w:rsid w:val="00892CD0"/>
    <w:rsid w:val="00893194"/>
    <w:rsid w:val="00896394"/>
    <w:rsid w:val="008C7B4A"/>
    <w:rsid w:val="008D3F0B"/>
    <w:rsid w:val="008E31BE"/>
    <w:rsid w:val="008E3C07"/>
    <w:rsid w:val="00902F3E"/>
    <w:rsid w:val="009070A0"/>
    <w:rsid w:val="00922B3F"/>
    <w:rsid w:val="00943DA3"/>
    <w:rsid w:val="00947DAC"/>
    <w:rsid w:val="009509D9"/>
    <w:rsid w:val="00955A90"/>
    <w:rsid w:val="009630EF"/>
    <w:rsid w:val="00971A2B"/>
    <w:rsid w:val="009848EA"/>
    <w:rsid w:val="009C492E"/>
    <w:rsid w:val="009C7EBF"/>
    <w:rsid w:val="009E6694"/>
    <w:rsid w:val="00A125E5"/>
    <w:rsid w:val="00A13D1E"/>
    <w:rsid w:val="00A16F5B"/>
    <w:rsid w:val="00A26A6A"/>
    <w:rsid w:val="00A32874"/>
    <w:rsid w:val="00A52940"/>
    <w:rsid w:val="00A53BDE"/>
    <w:rsid w:val="00A94BCA"/>
    <w:rsid w:val="00AB4850"/>
    <w:rsid w:val="00AC5A54"/>
    <w:rsid w:val="00AF7F63"/>
    <w:rsid w:val="00B3093A"/>
    <w:rsid w:val="00B60C90"/>
    <w:rsid w:val="00B60DBA"/>
    <w:rsid w:val="00B65DD4"/>
    <w:rsid w:val="00B800D2"/>
    <w:rsid w:val="00BC1E26"/>
    <w:rsid w:val="00BE1B66"/>
    <w:rsid w:val="00BF40D4"/>
    <w:rsid w:val="00C15707"/>
    <w:rsid w:val="00C35F0F"/>
    <w:rsid w:val="00C373AE"/>
    <w:rsid w:val="00C41BCC"/>
    <w:rsid w:val="00C41E77"/>
    <w:rsid w:val="00CA4C0A"/>
    <w:rsid w:val="00CC563D"/>
    <w:rsid w:val="00D04D8E"/>
    <w:rsid w:val="00D42794"/>
    <w:rsid w:val="00D4391A"/>
    <w:rsid w:val="00D824D0"/>
    <w:rsid w:val="00D84F78"/>
    <w:rsid w:val="00DA61EB"/>
    <w:rsid w:val="00DC1C72"/>
    <w:rsid w:val="00DD3DF7"/>
    <w:rsid w:val="00DE4466"/>
    <w:rsid w:val="00DF4A07"/>
    <w:rsid w:val="00E116E0"/>
    <w:rsid w:val="00E75A8A"/>
    <w:rsid w:val="00EA56FE"/>
    <w:rsid w:val="00EB45EA"/>
    <w:rsid w:val="00EC2BF7"/>
    <w:rsid w:val="00EC3880"/>
    <w:rsid w:val="00EC48F7"/>
    <w:rsid w:val="00EC61A8"/>
    <w:rsid w:val="00EE4254"/>
    <w:rsid w:val="00F057A4"/>
    <w:rsid w:val="00F2115D"/>
    <w:rsid w:val="00F32576"/>
    <w:rsid w:val="00F40517"/>
    <w:rsid w:val="00F4067F"/>
    <w:rsid w:val="00F42D3F"/>
    <w:rsid w:val="00F54338"/>
    <w:rsid w:val="00F5589F"/>
    <w:rsid w:val="00F65457"/>
    <w:rsid w:val="00F67864"/>
    <w:rsid w:val="00F96079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DCA383"/>
  <w15:docId w15:val="{41339991-BBB6-453E-B6FB-6BFC84D0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A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89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922B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locked/>
    <w:rsid w:val="00922B3F"/>
    <w:rPr>
      <w:rFonts w:cs="Times New Roman"/>
    </w:rPr>
  </w:style>
  <w:style w:type="paragraph" w:styleId="a5">
    <w:name w:val="footer"/>
    <w:basedOn w:val="a"/>
    <w:link w:val="Char0"/>
    <w:uiPriority w:val="99"/>
    <w:unhideWhenUsed/>
    <w:rsid w:val="00922B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locked/>
    <w:rsid w:val="00922B3F"/>
    <w:rPr>
      <w:rFonts w:cs="Times New Roman"/>
    </w:rPr>
  </w:style>
  <w:style w:type="paragraph" w:styleId="a6">
    <w:name w:val="Body Text"/>
    <w:basedOn w:val="a"/>
    <w:link w:val="Char1"/>
    <w:uiPriority w:val="99"/>
    <w:rsid w:val="00711673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Char1">
    <w:name w:val="Σώμα κειμένου Char"/>
    <w:basedOn w:val="a0"/>
    <w:link w:val="a6"/>
    <w:uiPriority w:val="99"/>
    <w:locked/>
    <w:rsid w:val="00711673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7">
    <w:name w:val="Balloon Text"/>
    <w:basedOn w:val="a"/>
    <w:link w:val="Char2"/>
    <w:uiPriority w:val="99"/>
    <w:semiHidden/>
    <w:unhideWhenUsed/>
    <w:rsid w:val="00C41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C41BCC"/>
    <w:rPr>
      <w:rFonts w:ascii="Tahoma" w:hAnsi="Tahoma" w:cs="Tahoma"/>
      <w:sz w:val="16"/>
      <w:szCs w:val="16"/>
      <w:lang w:eastAsia="en-US"/>
    </w:rPr>
  </w:style>
  <w:style w:type="paragraph" w:styleId="a8">
    <w:name w:val="No Spacing"/>
    <w:uiPriority w:val="1"/>
    <w:qFormat/>
    <w:rsid w:val="000A1C9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2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684</Words>
  <Characters>3699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ΔΗΜΗΤΡΑ ΤΣΟΥΚΑΛΗ</cp:lastModifiedBy>
  <cp:revision>2</cp:revision>
  <cp:lastPrinted>2022-07-18T07:15:00Z</cp:lastPrinted>
  <dcterms:created xsi:type="dcterms:W3CDTF">2022-07-18T08:08:00Z</dcterms:created>
  <dcterms:modified xsi:type="dcterms:W3CDTF">2022-07-18T08:08:00Z</dcterms:modified>
  <cp:contentStatus/>
</cp:coreProperties>
</file>